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6504" w14:textId="77777777" w:rsidR="001306EF" w:rsidRDefault="00B81F37">
      <w:pPr>
        <w:keepNext/>
        <w:pBdr>
          <w:top w:val="nil"/>
          <w:left w:val="nil"/>
          <w:bottom w:val="nil"/>
          <w:right w:val="nil"/>
          <w:between w:val="nil"/>
        </w:pBdr>
        <w:ind w:left="-426" w:right="-766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HRVATSKI SAVEZ DALJINSKOG PLIVANJA</w:t>
      </w:r>
    </w:p>
    <w:p w14:paraId="2670F158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55E77ADC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2C61251C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25D97F30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23F10A03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7119EA0E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0A351A8B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3247F8ED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0E2558F1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49D1DBE8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12EE42A1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597ECAD1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703793D5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1F2F3F67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72A010FB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01B860BA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196376A5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17CB5ED4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7001AF0C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0BA55CDE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61E86DB7" w14:textId="77777777" w:rsidR="001306EF" w:rsidRDefault="00B81F37">
      <w:pPr>
        <w:ind w:left="-426" w:right="-766"/>
        <w:jc w:val="center"/>
        <w:rPr>
          <w:sz w:val="40"/>
          <w:szCs w:val="40"/>
        </w:rPr>
      </w:pPr>
      <w:r>
        <w:rPr>
          <w:b/>
          <w:sz w:val="40"/>
          <w:szCs w:val="40"/>
        </w:rPr>
        <w:t>P R A V I L N I K</w:t>
      </w:r>
    </w:p>
    <w:p w14:paraId="2CC5E0BF" w14:textId="77777777" w:rsidR="001306EF" w:rsidRDefault="001306EF">
      <w:pPr>
        <w:ind w:left="-426" w:right="-766"/>
        <w:jc w:val="center"/>
        <w:rPr>
          <w:sz w:val="16"/>
          <w:szCs w:val="16"/>
        </w:rPr>
      </w:pPr>
    </w:p>
    <w:p w14:paraId="3E4BBC01" w14:textId="77777777" w:rsidR="001306EF" w:rsidRDefault="00B81F37">
      <w:pPr>
        <w:ind w:left="-426" w:right="-766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O   </w:t>
      </w:r>
      <w:r>
        <w:rPr>
          <w:b/>
          <w:sz w:val="48"/>
          <w:szCs w:val="48"/>
        </w:rPr>
        <w:t>CRO–CUPU</w:t>
      </w:r>
    </w:p>
    <w:p w14:paraId="7A784A2D" w14:textId="77777777" w:rsidR="001306EF" w:rsidRDefault="00B81F37">
      <w:pPr>
        <w:keepNext/>
        <w:pBdr>
          <w:top w:val="nil"/>
          <w:left w:val="nil"/>
          <w:bottom w:val="nil"/>
          <w:right w:val="nil"/>
          <w:between w:val="nil"/>
        </w:pBdr>
        <w:ind w:left="-426" w:right="-766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HRVATSKOM KUPU DALJINSKOG PLIVANJA</w:t>
      </w:r>
    </w:p>
    <w:p w14:paraId="73C29C0D" w14:textId="77777777" w:rsidR="001306EF" w:rsidRDefault="001306EF">
      <w:pPr>
        <w:rPr>
          <w:sz w:val="24"/>
          <w:szCs w:val="24"/>
        </w:rPr>
      </w:pPr>
    </w:p>
    <w:p w14:paraId="0BE99ABC" w14:textId="77777777" w:rsidR="001306EF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1BE1C317" w14:textId="77777777" w:rsidR="001306EF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3F0603F3" w14:textId="77777777" w:rsidR="001306EF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64D25CC3" w14:textId="77777777" w:rsidR="001306EF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753D9CB9" w14:textId="77777777" w:rsidR="001306EF" w:rsidRDefault="001306EF">
      <w:pPr>
        <w:tabs>
          <w:tab w:val="left" w:pos="-709"/>
        </w:tabs>
        <w:ind w:right="-341"/>
        <w:jc w:val="center"/>
        <w:rPr>
          <w:sz w:val="16"/>
          <w:szCs w:val="16"/>
        </w:rPr>
      </w:pPr>
    </w:p>
    <w:p w14:paraId="57B25706" w14:textId="77777777" w:rsidR="001306EF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6FC157B8" w14:textId="77777777" w:rsidR="001306EF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674F262D" w14:textId="77777777" w:rsidR="001306EF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627881C2" w14:textId="77777777" w:rsidR="001306EF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4416E184" w14:textId="77777777" w:rsidR="001306EF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3CD67053" w14:textId="77777777" w:rsidR="001306EF" w:rsidRDefault="001306EF">
      <w:pPr>
        <w:tabs>
          <w:tab w:val="left" w:pos="-709"/>
        </w:tabs>
        <w:ind w:right="-341"/>
        <w:jc w:val="center"/>
        <w:rPr>
          <w:sz w:val="16"/>
          <w:szCs w:val="16"/>
        </w:rPr>
      </w:pPr>
    </w:p>
    <w:p w14:paraId="09A00529" w14:textId="77777777" w:rsidR="001306EF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5AF2A3AD" w14:textId="77777777" w:rsidR="001306EF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297DFD04" w14:textId="77777777" w:rsidR="001306EF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61603BC6" w14:textId="77777777" w:rsidR="001306EF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43E1F30C" w14:textId="77777777" w:rsidR="001306EF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4E35DE36" w14:textId="77777777" w:rsidR="001306EF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039AA912" w14:textId="77777777" w:rsidR="001306EF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5F54B6C8" w14:textId="77777777" w:rsidR="001306EF" w:rsidRDefault="001306EF">
      <w:pPr>
        <w:tabs>
          <w:tab w:val="left" w:pos="-709"/>
        </w:tabs>
        <w:ind w:right="-341"/>
        <w:jc w:val="center"/>
        <w:rPr>
          <w:sz w:val="16"/>
          <w:szCs w:val="16"/>
        </w:rPr>
      </w:pPr>
    </w:p>
    <w:p w14:paraId="4FF50D0B" w14:textId="77777777" w:rsidR="001306EF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0702388A" w14:textId="77777777" w:rsidR="001306EF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7B3FBBEE" w14:textId="77777777" w:rsidR="001306EF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57198355" w14:textId="77777777" w:rsidR="001306EF" w:rsidRDefault="008E0E85">
      <w:pPr>
        <w:tabs>
          <w:tab w:val="left" w:pos="-709"/>
        </w:tabs>
        <w:ind w:right="-341"/>
        <w:jc w:val="center"/>
        <w:rPr>
          <w:sz w:val="24"/>
          <w:szCs w:val="24"/>
        </w:rPr>
      </w:pPr>
      <w:r>
        <w:rPr>
          <w:b/>
          <w:sz w:val="24"/>
          <w:szCs w:val="24"/>
        </w:rPr>
        <w:t>Split, 06. prosinac 2018</w:t>
      </w:r>
      <w:r w:rsidR="00B81F37">
        <w:rPr>
          <w:b/>
          <w:sz w:val="24"/>
          <w:szCs w:val="24"/>
        </w:rPr>
        <w:t>. godine</w:t>
      </w:r>
    </w:p>
    <w:p w14:paraId="08D0470C" w14:textId="77777777" w:rsidR="001306EF" w:rsidRDefault="00B81F3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Na temelju članka 46. točka 13. Statuta Hrvatskog saveza daljinskog plivanja </w:t>
      </w:r>
      <w:r w:rsidR="00271C16">
        <w:rPr>
          <w:rFonts w:ascii="Arial" w:eastAsia="Arial" w:hAnsi="Arial" w:cs="Arial"/>
          <w:color w:val="000000"/>
          <w:sz w:val="24"/>
          <w:szCs w:val="24"/>
        </w:rPr>
        <w:t xml:space="preserve">i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Pravilnika </w:t>
      </w:r>
      <w:r w:rsidR="00271C16">
        <w:rPr>
          <w:rFonts w:ascii="Arial" w:eastAsia="Arial" w:hAnsi="Arial" w:cs="Arial"/>
          <w:color w:val="000000"/>
          <w:sz w:val="24"/>
          <w:szCs w:val="24"/>
        </w:rPr>
        <w:t>za natjecanja HSDP-a,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Izvršni odbor Hrvatskog saveza daljinskog plivanja na svo</w:t>
      </w:r>
      <w:r w:rsidR="008E0E85">
        <w:rPr>
          <w:rFonts w:ascii="Arial" w:eastAsia="Arial" w:hAnsi="Arial" w:cs="Arial"/>
          <w:color w:val="000000"/>
          <w:sz w:val="24"/>
          <w:szCs w:val="24"/>
        </w:rPr>
        <w:t>m sastanku održanog dana 06. prosinca 2018. u Splitu</w:t>
      </w:r>
      <w:r>
        <w:rPr>
          <w:rFonts w:ascii="Arial" w:eastAsia="Arial" w:hAnsi="Arial" w:cs="Arial"/>
          <w:color w:val="000000"/>
          <w:sz w:val="24"/>
          <w:szCs w:val="24"/>
        </w:rPr>
        <w:t>, donio je</w:t>
      </w:r>
    </w:p>
    <w:p w14:paraId="394251CE" w14:textId="77777777" w:rsidR="001306EF" w:rsidRDefault="001306EF">
      <w:pPr>
        <w:ind w:left="-426" w:right="-1050"/>
        <w:jc w:val="center"/>
        <w:rPr>
          <w:sz w:val="24"/>
          <w:szCs w:val="24"/>
        </w:rPr>
      </w:pPr>
    </w:p>
    <w:p w14:paraId="40491963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280B04A4" w14:textId="5125DA0D" w:rsidR="001306EF" w:rsidRPr="00995DFB" w:rsidRDefault="00B81F37" w:rsidP="00995DFB">
      <w:pPr>
        <w:keepNext/>
        <w:pBdr>
          <w:top w:val="nil"/>
          <w:left w:val="nil"/>
          <w:bottom w:val="nil"/>
          <w:right w:val="nil"/>
          <w:between w:val="nil"/>
        </w:pBdr>
        <w:ind w:left="-426" w:right="-766" w:firstLine="426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PRAVILNIK</w:t>
      </w:r>
      <w:r w:rsidR="00995DFB">
        <w:rPr>
          <w:b/>
          <w:color w:val="000000"/>
          <w:sz w:val="32"/>
          <w:szCs w:val="32"/>
        </w:rPr>
        <w:t xml:space="preserve"> </w:t>
      </w:r>
      <w:r>
        <w:rPr>
          <w:b/>
          <w:sz w:val="32"/>
          <w:szCs w:val="32"/>
        </w:rPr>
        <w:t>O</w:t>
      </w:r>
      <w:r w:rsidR="00995D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CRO</w:t>
      </w:r>
      <w:r w:rsidR="00995D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CUPU</w:t>
      </w:r>
    </w:p>
    <w:p w14:paraId="49BDBEBA" w14:textId="77777777" w:rsidR="001306EF" w:rsidRDefault="00B81F37">
      <w:pPr>
        <w:ind w:left="-426" w:right="-766"/>
        <w:jc w:val="center"/>
        <w:rPr>
          <w:sz w:val="32"/>
          <w:szCs w:val="32"/>
        </w:rPr>
      </w:pPr>
      <w:r>
        <w:rPr>
          <w:b/>
          <w:sz w:val="32"/>
          <w:szCs w:val="32"/>
        </w:rPr>
        <w:t>HRVATSKOM KUPU DALJINSKOG PLIVANJA</w:t>
      </w:r>
    </w:p>
    <w:p w14:paraId="0F4AB36D" w14:textId="77777777" w:rsidR="001306EF" w:rsidRDefault="001306EF">
      <w:pPr>
        <w:ind w:left="-426" w:right="-766"/>
        <w:jc w:val="both"/>
        <w:rPr>
          <w:sz w:val="16"/>
          <w:szCs w:val="16"/>
        </w:rPr>
      </w:pPr>
    </w:p>
    <w:p w14:paraId="3FD20582" w14:textId="2F8F780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766"/>
        <w:jc w:val="center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(pročišćeni tekst</w:t>
      </w:r>
      <w:r w:rsidR="00995DFB">
        <w:rPr>
          <w:b/>
          <w:i/>
          <w:color w:val="000000"/>
          <w:sz w:val="24"/>
          <w:szCs w:val="24"/>
        </w:rPr>
        <w:t xml:space="preserve"> prosinac 2018., veljača 2019., svibanj 2021.</w:t>
      </w:r>
      <w:r>
        <w:rPr>
          <w:b/>
          <w:i/>
          <w:color w:val="000000"/>
          <w:sz w:val="24"/>
          <w:szCs w:val="24"/>
        </w:rPr>
        <w:t xml:space="preserve">)  </w:t>
      </w:r>
    </w:p>
    <w:p w14:paraId="772A2CCE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2805E036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04773763" w14:textId="77777777" w:rsidR="001306EF" w:rsidRDefault="001306EF">
      <w:pPr>
        <w:ind w:left="-426" w:right="-766"/>
        <w:jc w:val="both"/>
        <w:rPr>
          <w:sz w:val="24"/>
          <w:szCs w:val="24"/>
        </w:rPr>
      </w:pPr>
    </w:p>
    <w:p w14:paraId="6C94742E" w14:textId="77777777" w:rsidR="001306EF" w:rsidRDefault="00B81F37">
      <w:pPr>
        <w:keepNext/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 TEMELJNE ODREDBE</w:t>
      </w:r>
    </w:p>
    <w:p w14:paraId="1639F0CA" w14:textId="77777777" w:rsidR="001306EF" w:rsidRDefault="001306EF" w:rsidP="001E33C2">
      <w:pPr>
        <w:ind w:left="-426" w:right="-1050"/>
        <w:jc w:val="center"/>
        <w:rPr>
          <w:sz w:val="22"/>
          <w:szCs w:val="22"/>
        </w:rPr>
      </w:pPr>
    </w:p>
    <w:p w14:paraId="47D73466" w14:textId="77777777" w:rsidR="001306EF" w:rsidRDefault="00B81F37" w:rsidP="001E33C2">
      <w:pPr>
        <w:ind w:left="-426" w:right="-1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14:paraId="2601FDAE" w14:textId="77777777" w:rsidR="001306EF" w:rsidRDefault="001306EF">
      <w:pPr>
        <w:ind w:left="-426" w:right="-1050"/>
      </w:pPr>
    </w:p>
    <w:p w14:paraId="4E89271F" w14:textId="6A9F0A08" w:rsidR="001306EF" w:rsidRDefault="00B81F37" w:rsidP="00995DFB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Ovim Pravilnikom uređuju se pravila natjecanja Cro–Cupa, Hrvatskog kupa daljinskog plivanja</w:t>
      </w:r>
      <w:r w:rsidR="00995DFB">
        <w:rPr>
          <w:sz w:val="24"/>
          <w:szCs w:val="24"/>
        </w:rPr>
        <w:t xml:space="preserve"> </w:t>
      </w:r>
      <w:r>
        <w:rPr>
          <w:sz w:val="24"/>
          <w:szCs w:val="24"/>
        </w:rPr>
        <w:t>(u daljnjem tekstu: Cro–Cup).</w:t>
      </w:r>
    </w:p>
    <w:p w14:paraId="7EAEBD21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109A9846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Pravilnik usklađen je sa Pravilnikom za natjecanja u daljinskom plivanju i sastavni je dio tog Pravilnika, Općim sustavom natjecanja Hrvatskog saveza daljinskog plivanja (u daljnjem tekstu: HSDP-a) i Pravilnikom o registraciji članova HSDP-a. </w:t>
      </w:r>
    </w:p>
    <w:p w14:paraId="15D05D85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Sva pravila i pitanja vezana za provođenje Cro–Cupa koja nisu navedena u ovom Pravilniku tumačit će se sukladno odredbama Pravilnika za natjecanja u daljinskom plivanju i Pravilnikom o registraciji.</w:t>
      </w:r>
    </w:p>
    <w:p w14:paraId="75A0719C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273353A7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Odredbe ovog Pravilnika obvezuju sve sudionike registrirane u HSDP-a.</w:t>
      </w:r>
    </w:p>
    <w:p w14:paraId="771CE962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2B324BE4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Svako neovlašteno korištenje imena i svega ostalog vezanog za Cro–Cup podliježe disciplinskom postupku sukladno Pravilniku o disciplinskoj i materijalnoj odgovornosti HSDP-a.  </w:t>
      </w:r>
    </w:p>
    <w:p w14:paraId="439623E6" w14:textId="77777777" w:rsidR="001306EF" w:rsidRDefault="001306EF">
      <w:pPr>
        <w:ind w:left="-426" w:right="-1050"/>
        <w:rPr>
          <w:sz w:val="16"/>
          <w:szCs w:val="16"/>
        </w:rPr>
      </w:pPr>
    </w:p>
    <w:p w14:paraId="71EBFFA0" w14:textId="77777777" w:rsidR="001306EF" w:rsidRDefault="001306EF">
      <w:pPr>
        <w:ind w:left="-426" w:right="-1050"/>
        <w:rPr>
          <w:sz w:val="24"/>
          <w:szCs w:val="24"/>
        </w:rPr>
      </w:pPr>
    </w:p>
    <w:p w14:paraId="05BA8B80" w14:textId="77777777" w:rsidR="001306EF" w:rsidRDefault="00B81F37">
      <w:pPr>
        <w:ind w:left="-426" w:right="-105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Članak 2.</w:t>
      </w:r>
    </w:p>
    <w:p w14:paraId="6086500A" w14:textId="77777777" w:rsidR="001306EF" w:rsidRDefault="001306EF">
      <w:pPr>
        <w:pBdr>
          <w:top w:val="nil"/>
          <w:left w:val="nil"/>
          <w:bottom w:val="nil"/>
          <w:right w:val="nil"/>
          <w:between w:val="nil"/>
        </w:pBdr>
        <w:ind w:left="-426" w:right="-1050"/>
        <w:rPr>
          <w:color w:val="000000"/>
          <w:sz w:val="16"/>
          <w:szCs w:val="16"/>
        </w:rPr>
      </w:pPr>
    </w:p>
    <w:p w14:paraId="1BB985B9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Ciljevi Cro–Cupa su :  </w:t>
      </w:r>
    </w:p>
    <w:p w14:paraId="374BC7E0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razvoj, promocija i unaprijeđenje športa daljinskog plivanja na području Republike Hrvatske, </w:t>
      </w:r>
    </w:p>
    <w:p w14:paraId="713FA2A8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širenje aktivnosti daljinskog plivanja, osobito djece i mladeži, </w:t>
      </w:r>
    </w:p>
    <w:p w14:paraId="314FEF68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proširenje baze i stvaranje uvjeta za postizanje vrhunskih dometa u daljinskom plivanju, </w:t>
      </w:r>
    </w:p>
    <w:p w14:paraId="62A043AB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razvijanje i promicanje međusobne suradnje udruženih članica daljinskog plivanja i njihovih  </w:t>
      </w:r>
    </w:p>
    <w:p w14:paraId="3950DDA0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članova,</w:t>
      </w:r>
    </w:p>
    <w:p w14:paraId="6E53092E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– medijska prezentacija i promocija športa daljinskog plivanja,</w:t>
      </w:r>
    </w:p>
    <w:p w14:paraId="0294238C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– turistička i sveopća promocija mjesta (grada, općine) u kojem se priređuje natjecanje.</w:t>
      </w:r>
    </w:p>
    <w:p w14:paraId="082472D3" w14:textId="77777777" w:rsidR="001306EF" w:rsidRDefault="001306EF">
      <w:pPr>
        <w:keepNext/>
        <w:pBdr>
          <w:top w:val="nil"/>
          <w:left w:val="nil"/>
          <w:bottom w:val="nil"/>
          <w:right w:val="nil"/>
          <w:between w:val="nil"/>
        </w:pBdr>
        <w:ind w:left="-426" w:right="-1050"/>
        <w:rPr>
          <w:b/>
          <w:color w:val="000000"/>
          <w:sz w:val="24"/>
          <w:szCs w:val="24"/>
        </w:rPr>
      </w:pPr>
    </w:p>
    <w:p w14:paraId="7955CEA2" w14:textId="77777777" w:rsidR="001306EF" w:rsidRDefault="001306EF">
      <w:pPr>
        <w:keepNext/>
        <w:pBdr>
          <w:top w:val="nil"/>
          <w:left w:val="nil"/>
          <w:bottom w:val="nil"/>
          <w:right w:val="nil"/>
          <w:between w:val="nil"/>
        </w:pBdr>
        <w:ind w:left="-426" w:right="-1050"/>
        <w:rPr>
          <w:b/>
          <w:color w:val="000000"/>
          <w:sz w:val="24"/>
          <w:szCs w:val="24"/>
        </w:rPr>
      </w:pPr>
    </w:p>
    <w:p w14:paraId="6BE526B5" w14:textId="77777777" w:rsidR="001306EF" w:rsidRDefault="001306EF">
      <w:pPr>
        <w:keepNext/>
        <w:pBdr>
          <w:top w:val="nil"/>
          <w:left w:val="nil"/>
          <w:bottom w:val="nil"/>
          <w:right w:val="nil"/>
          <w:between w:val="nil"/>
        </w:pBdr>
        <w:ind w:left="-426" w:right="-1050"/>
        <w:rPr>
          <w:b/>
          <w:color w:val="000000"/>
          <w:sz w:val="22"/>
          <w:szCs w:val="22"/>
        </w:rPr>
      </w:pPr>
    </w:p>
    <w:p w14:paraId="510AE736" w14:textId="77777777" w:rsidR="001306EF" w:rsidRDefault="00B81F37">
      <w:pPr>
        <w:keepNext/>
        <w:pBdr>
          <w:top w:val="nil"/>
          <w:left w:val="nil"/>
          <w:bottom w:val="nil"/>
          <w:right w:val="nil"/>
          <w:between w:val="nil"/>
        </w:pBdr>
        <w:ind w:left="-426" w:right="-10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 KALENDAR I UVJETI NATJECANJA</w:t>
      </w:r>
    </w:p>
    <w:p w14:paraId="2A54ED64" w14:textId="77777777" w:rsidR="001306EF" w:rsidRDefault="001306EF">
      <w:pPr>
        <w:ind w:left="-426" w:right="-1050"/>
        <w:rPr>
          <w:sz w:val="16"/>
          <w:szCs w:val="16"/>
        </w:rPr>
      </w:pPr>
    </w:p>
    <w:p w14:paraId="1723E8F3" w14:textId="77777777" w:rsidR="001306EF" w:rsidRDefault="001306EF">
      <w:pPr>
        <w:ind w:left="-426" w:right="-1050"/>
      </w:pPr>
    </w:p>
    <w:p w14:paraId="57AC8107" w14:textId="77777777" w:rsidR="001306EF" w:rsidRDefault="00B81F37" w:rsidP="001E33C2">
      <w:pPr>
        <w:ind w:left="-426" w:right="-1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14:paraId="0FDEBFB7" w14:textId="77777777" w:rsidR="001306EF" w:rsidRDefault="001306EF">
      <w:pPr>
        <w:ind w:left="-426" w:right="-1050"/>
        <w:rPr>
          <w:sz w:val="24"/>
          <w:szCs w:val="24"/>
        </w:rPr>
      </w:pPr>
    </w:p>
    <w:p w14:paraId="6F6D7E9C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Cro–Cup je serija natjecanja u daljinskom plivanju koja se u organizaciji Hrvatskog saveza daljinskog plivanja održavaju u Republici Hrvatskoj.</w:t>
      </w:r>
    </w:p>
    <w:p w14:paraId="569F0A2D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Cro–Cup je organizirani sustav natjecanja u organizaciji i pod vodstvom Hrvatskog saveza               daljinskog plivanja.</w:t>
      </w:r>
    </w:p>
    <w:p w14:paraId="2E564294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3E4506A0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Kalendar Cro–Cupa utvrđuje Izvršni odbor HSDP-a sukladno kriterijima dugogodišnje dokazane uspješne organizacije natjecanja daljinskog plivanja, koje donosi Izvršni odbor.    </w:t>
      </w:r>
    </w:p>
    <w:p w14:paraId="791C0050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Kalendar Cro–Cupa mora se utvrditi najkasnije do 30. travnja za tekuću natjecateljsku sezonu.</w:t>
      </w:r>
    </w:p>
    <w:p w14:paraId="4244F53F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Kalendar Cro–Cupa za tekuću natjecateljsku sezonu sastavni je dio ovog Pravilnika.</w:t>
      </w:r>
    </w:p>
    <w:p w14:paraId="6A815936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7F4858F6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Mjesta i datumi priređivanja natjecanja Cro–Cupa otvoreni su svim zainteresiranim priređivačima sukladno kriterijima o izboru koje donosi Izvršni odbor, te se mogu iz godine u godinu mijenjati.</w:t>
      </w:r>
    </w:p>
    <w:p w14:paraId="1589C83C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61D36ACE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Natjecanja Cro–Cupa otvorena su svim natjecateljima uredno registriranim ili licenciranim u skladu </w:t>
      </w:r>
    </w:p>
    <w:p w14:paraId="06B545D8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Pravilnikom o registraciji te ostalim natjecateljima ako im priređivač dopusti sudjelovanje, osim </w:t>
      </w:r>
    </w:p>
    <w:p w14:paraId="73451D3F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iznimnim slučajevima kada Propozicije natjecanja donesene od priređivača određuju drugačije.  </w:t>
      </w:r>
    </w:p>
    <w:p w14:paraId="3D7FF96A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>Te Propozicije–kriteriji za sudjelovanje moraju obvezno voditi računa o trenutnom poretkuCro–Cupa</w:t>
      </w:r>
    </w:p>
    <w:p w14:paraId="71903757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>i dobiti prethodnu suglasnost HSDP-a.</w:t>
      </w:r>
    </w:p>
    <w:p w14:paraId="44A7EAA8" w14:textId="77777777" w:rsidR="001306EF" w:rsidRDefault="001306EF">
      <w:pPr>
        <w:ind w:left="-426" w:right="-1192"/>
        <w:jc w:val="both"/>
        <w:rPr>
          <w:sz w:val="16"/>
          <w:szCs w:val="16"/>
        </w:rPr>
      </w:pPr>
    </w:p>
    <w:p w14:paraId="78E21827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natjecanjima Cro–Cupa koja iz opravdanih razloga imaju ograničen broj sudionika prednost nastupa i sudjelovanja–direktnog ulaska imaju natjecatelji uredno registrirani ili licencirani u skladu </w:t>
      </w:r>
    </w:p>
    <w:p w14:paraId="14C58A4E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>sa Pravilnikom o registraciji, a ostali (neregistrirani/nelicencirani) natjecatelji ulaze do popunjavanja</w:t>
      </w:r>
    </w:p>
    <w:p w14:paraId="795788CE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>startne liste.</w:t>
      </w:r>
    </w:p>
    <w:p w14:paraId="2E284910" w14:textId="77777777" w:rsidR="001306EF" w:rsidRDefault="001306EF">
      <w:pPr>
        <w:ind w:left="-426" w:right="-1050"/>
      </w:pPr>
    </w:p>
    <w:p w14:paraId="5A87B8F6" w14:textId="77777777" w:rsidR="001306EF" w:rsidRDefault="00B81F37">
      <w:pPr>
        <w:ind w:left="-426" w:right="-105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Članak 4.</w:t>
      </w:r>
    </w:p>
    <w:p w14:paraId="23CFA084" w14:textId="77777777" w:rsidR="001306EF" w:rsidRDefault="001306EF">
      <w:pPr>
        <w:ind w:left="-426" w:right="-1050"/>
      </w:pPr>
    </w:p>
    <w:p w14:paraId="6F4DB80D" w14:textId="77777777" w:rsidR="001306EF" w:rsidRDefault="00B81F37">
      <w:pPr>
        <w:keepNext/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Svaki priređivač natjecanja Cro–Cupa obvezan je svim članicama HSDP-a dostaviti Propozicije natjecanja koje reguliraju bitna pitanja u vezi natjecanja i koje nisu u suprotnosti sa Pravilnikom </w:t>
      </w:r>
    </w:p>
    <w:p w14:paraId="139AAB3C" w14:textId="77777777" w:rsidR="001306EF" w:rsidRDefault="00B81F37">
      <w:pPr>
        <w:keepNext/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natjecanja u daljinskom plivanju, Pravilnikom o registraciji i ovim Pravilnikom.</w:t>
      </w:r>
    </w:p>
    <w:p w14:paraId="2FA7CE7A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53A8E234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Svaki priređivač natjecanja Cro–Cupa obvezan je poštivati sve aspekte organizacije, prava i obveze</w:t>
      </w:r>
    </w:p>
    <w:p w14:paraId="10FAD476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skladu sa odredbama Pravilnika za natjecanja u daljinskom plivanju, Pravilnika o registraciji i </w:t>
      </w:r>
    </w:p>
    <w:p w14:paraId="01B5781B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ovog Pravilnika. </w:t>
      </w:r>
    </w:p>
    <w:p w14:paraId="29CD50FE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U slučaju nepoštivanja istog, protiv priređivača natjecanja pokrenut će se disciplinski postupak.</w:t>
      </w:r>
    </w:p>
    <w:p w14:paraId="44A8E80F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Staza za natjecanje mora biti verificirana od nadležnog tijela HSDP-a, te ispunjavati uvjete koje </w:t>
      </w:r>
    </w:p>
    <w:p w14:paraId="1EDB5261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svaki priređivač natjecanja mora ispunjavati sukladno Pravilniku za natjecanja u daljinskom plivanju. U suprotnom se natjecanje ne može održati.</w:t>
      </w:r>
    </w:p>
    <w:p w14:paraId="5EF41F4A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566141BB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Svaki priređivač natjecanja Cro–Cupa obvezan je snimati ulazak u cilj (finish) svih natjecatelja sa minimalno dvije video kamere. </w:t>
      </w:r>
    </w:p>
    <w:p w14:paraId="6C2399B1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2CCC17AF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>Svaki priređivač natjecanja Cro–Cupa obvezan je organizirati i snositi troškove smještaja–minimalno</w:t>
      </w:r>
    </w:p>
    <w:p w14:paraId="2CB55C22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jedan puni pansion za direktora Cro–Cupa i još jednog predstavnika HSDP-a.</w:t>
      </w:r>
    </w:p>
    <w:p w14:paraId="449C49BC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3AC592C7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svim natjecanja Cro–Cupa obvezno mora biti istaknuta zastava Republike Hrvatske, a prije početka natjecanja obvezno je intoniranje himne Republike Hrvatske. </w:t>
      </w:r>
    </w:p>
    <w:p w14:paraId="489CC232" w14:textId="77777777" w:rsidR="001306EF" w:rsidRDefault="001306EF">
      <w:pPr>
        <w:ind w:left="-426" w:right="-1050"/>
      </w:pPr>
    </w:p>
    <w:p w14:paraId="40D2D334" w14:textId="77777777" w:rsidR="001306EF" w:rsidRDefault="001306EF">
      <w:pPr>
        <w:ind w:left="-426" w:right="-1050"/>
      </w:pPr>
    </w:p>
    <w:p w14:paraId="72FD3FF7" w14:textId="77777777" w:rsidR="001306EF" w:rsidRDefault="00B81F37" w:rsidP="001E33C2">
      <w:pPr>
        <w:ind w:left="-426" w:right="-1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5.</w:t>
      </w:r>
    </w:p>
    <w:p w14:paraId="788BCAE8" w14:textId="77777777" w:rsidR="001306EF" w:rsidRDefault="001306EF">
      <w:pPr>
        <w:ind w:left="-426" w:right="-1050"/>
      </w:pPr>
    </w:p>
    <w:p w14:paraId="25F420F1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2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natjecanjima Cro–Cupa pravo rangiranja i bodovanja, pojedinačno i ekipno, imaju samo </w:t>
      </w:r>
    </w:p>
    <w:p w14:paraId="21A07E5E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2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natjecatelji koji su uredno registrirani ili licencirani (članak 11. Pravilnika o registraciji) u HSDP-a </w:t>
      </w:r>
    </w:p>
    <w:p w14:paraId="251C9432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2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skladu sa Pravilnikom o registraciji. </w:t>
      </w:r>
    </w:p>
    <w:p w14:paraId="546E16E8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2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Kao dokaz ispravnosti registracije i licenciranja služi članska iskaznica HSDP-a.</w:t>
      </w:r>
    </w:p>
    <w:p w14:paraId="1E71ACD5" w14:textId="77777777" w:rsidR="001306EF" w:rsidRDefault="00B81F37">
      <w:pPr>
        <w:ind w:left="-425" w:right="-1236"/>
        <w:jc w:val="both"/>
        <w:rPr>
          <w:sz w:val="24"/>
          <w:szCs w:val="24"/>
        </w:rPr>
      </w:pPr>
      <w:r>
        <w:rPr>
          <w:sz w:val="24"/>
          <w:szCs w:val="24"/>
        </w:rPr>
        <w:t>Državljani zemalja članica EU registriran za klub ili udrugu članicu HSDP-a koji su uredno registrirani u HSDP imaju pravo rangiranja i bodovanja u Cro–Cupu pojedinačno i ekipno.</w:t>
      </w:r>
    </w:p>
    <w:p w14:paraId="0A002619" w14:textId="77777777" w:rsidR="001306EF" w:rsidRDefault="001306EF">
      <w:pPr>
        <w:pBdr>
          <w:top w:val="nil"/>
          <w:left w:val="nil"/>
          <w:bottom w:val="nil"/>
          <w:right w:val="nil"/>
          <w:between w:val="nil"/>
        </w:pBdr>
        <w:ind w:left="-426" w:right="-1235"/>
        <w:jc w:val="both"/>
        <w:rPr>
          <w:color w:val="000000"/>
          <w:sz w:val="24"/>
          <w:szCs w:val="24"/>
        </w:rPr>
      </w:pPr>
    </w:p>
    <w:p w14:paraId="42C241D5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Strani državljanin registriran za klub ili udrugu članicu HSDP-a nema pravo rangiranja i bodovanja </w:t>
      </w:r>
    </w:p>
    <w:p w14:paraId="31645D6C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Cro–Cupu ni pojedinačno ni ekipno (članak 29. Pravilnika o registraciji). </w:t>
      </w:r>
    </w:p>
    <w:p w14:paraId="7260D84A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085689D8" w14:textId="77777777" w:rsidR="001306EF" w:rsidRDefault="00B81F37">
      <w:pPr>
        <w:ind w:left="-360" w:right="-1333"/>
        <w:jc w:val="both"/>
        <w:rPr>
          <w:sz w:val="24"/>
          <w:szCs w:val="24"/>
        </w:rPr>
      </w:pPr>
      <w:r>
        <w:rPr>
          <w:sz w:val="24"/>
          <w:szCs w:val="24"/>
        </w:rPr>
        <w:t>Svi registrirani i licencirani natjecatelji u HSDP-u obavezni su na natjecanjima Cro-Cupa nastupati</w:t>
      </w:r>
    </w:p>
    <w:p w14:paraId="7AF2D9CA" w14:textId="77777777" w:rsidR="001306EF" w:rsidRDefault="00B81F37">
      <w:pPr>
        <w:ind w:left="-360" w:right="-1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službenim kapicama Saveza. U iznimnim slučajevima delegat HSDP-a može dopustiti plivaču </w:t>
      </w:r>
    </w:p>
    <w:p w14:paraId="519A0EAC" w14:textId="77777777" w:rsidR="001306EF" w:rsidRDefault="00B81F37">
      <w:pPr>
        <w:ind w:left="-360" w:right="-1333"/>
        <w:jc w:val="both"/>
        <w:rPr>
          <w:sz w:val="24"/>
          <w:szCs w:val="24"/>
        </w:rPr>
      </w:pPr>
      <w:r>
        <w:rPr>
          <w:sz w:val="24"/>
          <w:szCs w:val="24"/>
        </w:rPr>
        <w:t>nastup i bez kapice ako ocijeni da za to postoje opravdani razlozi.</w:t>
      </w:r>
    </w:p>
    <w:p w14:paraId="1E31B2BB" w14:textId="77777777" w:rsidR="001306EF" w:rsidRDefault="001306EF">
      <w:pPr>
        <w:ind w:left="-426" w:right="-1192"/>
        <w:jc w:val="both"/>
        <w:rPr>
          <w:sz w:val="16"/>
          <w:szCs w:val="16"/>
        </w:rPr>
      </w:pPr>
    </w:p>
    <w:p w14:paraId="73A26607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>Svi ostali natjecatelji koji nisu registrirani ili licencirani uHSDP-au skladu saPravilnikom o registraciji, bez obzira da su registrirani u klubovima srodnih sportova (plivanja, triatlona i vaterpola) smatraju se neregistriranim/nelicenciranim natjecateljima i nemaju pravo rangiranja i bodovanja u Cro–Cupu ni pojedinačno ni ekipno (članak 12. Pravilnika o registraciji).</w:t>
      </w:r>
    </w:p>
    <w:p w14:paraId="3831204A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Takvi natjecatelji mogu nastupiti na natjecanju ako im priređivač dopusti sudjelovanje. </w:t>
      </w:r>
    </w:p>
    <w:p w14:paraId="4FB09990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Isto vrijedi i za strane državljane na privremenom ili stalnom boravku u Republici Hrvatskoj koji</w:t>
      </w:r>
    </w:p>
    <w:p w14:paraId="45000B9E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nisu registrirani u HSDP. </w:t>
      </w:r>
    </w:p>
    <w:p w14:paraId="2DCA923A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4F588F24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Lista–poredak Cro–Cupa formira se isključivanjem iz liste onih natjecatelja koji nemaju pravo rangiranja i bodovanja za Cro–Cup.  </w:t>
      </w:r>
    </w:p>
    <w:p w14:paraId="13782A47" w14:textId="77777777" w:rsidR="001306EF" w:rsidRDefault="001306EF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16"/>
          <w:szCs w:val="16"/>
        </w:rPr>
      </w:pPr>
    </w:p>
    <w:p w14:paraId="03FAA33D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Svaki natjecatelj za svoj nastup na natjecanjima Cro–Cupa preuzima punu odgovornost koja nije  prenosiva na priređivača ni na HSDP-a ni u slučaju više sile. </w:t>
      </w:r>
    </w:p>
    <w:p w14:paraId="41550C8A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76CED881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Natjecatelj mlađi od 18 godina, odnosno onaj koji na dan nastupa nije napunio 18 godina života, mora priređivaču prije natjecanja dostaviti pismenu i ovjerenu Izjavu roditelja ili staratelja o preuzimanju pune odgovornosti za njegov nastup na natjecanju. </w:t>
      </w:r>
    </w:p>
    <w:p w14:paraId="7854CCEA" w14:textId="77777777" w:rsidR="001306EF" w:rsidRDefault="001306EF">
      <w:pPr>
        <w:keepNext/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b/>
          <w:color w:val="000000"/>
          <w:sz w:val="44"/>
          <w:szCs w:val="44"/>
        </w:rPr>
      </w:pPr>
    </w:p>
    <w:p w14:paraId="6846172E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63F42862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28BE2E4A" w14:textId="77777777" w:rsidR="001306EF" w:rsidRDefault="00B81F37">
      <w:pPr>
        <w:keepNext/>
        <w:pBdr>
          <w:top w:val="nil"/>
          <w:left w:val="nil"/>
          <w:bottom w:val="nil"/>
          <w:right w:val="nil"/>
          <w:between w:val="nil"/>
        </w:pBdr>
        <w:ind w:left="-426" w:right="-10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 KATEGORIJE, BODOVANJE I NAGRADE</w:t>
      </w:r>
    </w:p>
    <w:p w14:paraId="23029BEF" w14:textId="77777777" w:rsidR="001306EF" w:rsidRDefault="001306EF">
      <w:pPr>
        <w:ind w:left="-426" w:right="-1050"/>
        <w:rPr>
          <w:sz w:val="16"/>
          <w:szCs w:val="16"/>
        </w:rPr>
      </w:pPr>
    </w:p>
    <w:p w14:paraId="3624EB81" w14:textId="77777777" w:rsidR="001306EF" w:rsidRDefault="001306EF">
      <w:pPr>
        <w:ind w:left="-426" w:right="-1050"/>
      </w:pPr>
    </w:p>
    <w:p w14:paraId="416B78DF" w14:textId="77777777" w:rsidR="001306EF" w:rsidRDefault="00B81F37">
      <w:pPr>
        <w:ind w:left="-426" w:right="-105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Članak 6.</w:t>
      </w:r>
    </w:p>
    <w:p w14:paraId="5308E804" w14:textId="77777777" w:rsidR="001306EF" w:rsidRDefault="001306EF">
      <w:pPr>
        <w:ind w:left="-426" w:right="-1050"/>
      </w:pPr>
    </w:p>
    <w:p w14:paraId="17B9B59A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Prema Pravilima FINA muško i žensko natjecanje tretiraju se kao dva odvojena natjecanja.</w:t>
      </w:r>
    </w:p>
    <w:p w14:paraId="4A7887BF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pojedinačnoj konkurenciji posebno se boduje poredak muških i ženskih natjecatelja.</w:t>
      </w:r>
    </w:p>
    <w:p w14:paraId="0CFC8A13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Osim pojedinačne postoji i ekipna konkurencija.   </w:t>
      </w:r>
    </w:p>
    <w:p w14:paraId="4F49ACA7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587173E2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pojedinačnoj konkurenciji postoji apsolutna kategorija za koju se boduju svi natjecatelji bez             obzira na stvarnu dobnu skupinu, odnosno kategoriju kojoj pripadaju i starosne kategorije prema dobnim skupinama i to: M/Ž 15 (do 15 god.), M/Ž 19 (16–19 god.), M/Ž 29 (20–29 god.), M/Ž 39 (30–39 god.), M/Ž 49 (40–49 god.), M/Ž 59 (50–59 god.) i M/Ž 60+ (preko 60 god.).      </w:t>
      </w:r>
    </w:p>
    <w:p w14:paraId="1377908D" w14:textId="77777777" w:rsidR="001306EF" w:rsidRDefault="001306EF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16"/>
          <w:szCs w:val="16"/>
        </w:rPr>
      </w:pPr>
    </w:p>
    <w:p w14:paraId="6CF136D4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Svi priređivači natjecanja Cro–Cupa obavezni su na svom natjecanju imati iste M/Ž kategorije kao što je navedeno u gornjem stavku. </w:t>
      </w:r>
    </w:p>
    <w:p w14:paraId="7CD15966" w14:textId="77777777" w:rsidR="00B15578" w:rsidRPr="008E0E85" w:rsidRDefault="00B15578" w:rsidP="00B15578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 w:rsidRPr="008E0E85">
        <w:rPr>
          <w:color w:val="000000"/>
          <w:sz w:val="24"/>
          <w:szCs w:val="24"/>
        </w:rPr>
        <w:t>Medalje u navedenim kategorijama na natjecanjima CRO CUP-a dodjeljuju se isključivo registriranim ili licenciranim natjecateljima.</w:t>
      </w:r>
    </w:p>
    <w:p w14:paraId="065F9DF6" w14:textId="77777777" w:rsidR="00B15578" w:rsidRDefault="00B15578" w:rsidP="00B15578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 w:rsidRPr="008E0E85">
        <w:rPr>
          <w:color w:val="000000"/>
          <w:sz w:val="24"/>
          <w:szCs w:val="24"/>
        </w:rPr>
        <w:t>Pored ovih kategorija, priređivači CRO CUP natjecanja mogu predvidjeti i druge kategorije otvorene za sve sudionike natjecanja.</w:t>
      </w:r>
    </w:p>
    <w:p w14:paraId="1D3B9C3E" w14:textId="77777777" w:rsidR="00CB2EF8" w:rsidRDefault="00CB2EF8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</w:p>
    <w:p w14:paraId="12E5C101" w14:textId="77777777" w:rsidR="00B15578" w:rsidRDefault="00B15578" w:rsidP="00CB2EF8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center"/>
        <w:rPr>
          <w:b/>
          <w:color w:val="000000"/>
          <w:sz w:val="24"/>
          <w:szCs w:val="24"/>
        </w:rPr>
      </w:pPr>
    </w:p>
    <w:p w14:paraId="132A0BF9" w14:textId="77777777" w:rsidR="00B15578" w:rsidRDefault="00B15578" w:rsidP="00CB2EF8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center"/>
        <w:rPr>
          <w:b/>
          <w:color w:val="000000"/>
          <w:sz w:val="24"/>
          <w:szCs w:val="24"/>
        </w:rPr>
      </w:pPr>
    </w:p>
    <w:p w14:paraId="4F1A034F" w14:textId="77777777" w:rsidR="00CB2EF8" w:rsidRDefault="00CB2EF8" w:rsidP="00CB2EF8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Članak 7.</w:t>
      </w:r>
    </w:p>
    <w:p w14:paraId="33FDBBDA" w14:textId="77777777" w:rsidR="00CB2EF8" w:rsidRDefault="00CB2EF8" w:rsidP="00CB2EF8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center"/>
        <w:rPr>
          <w:b/>
          <w:color w:val="000000"/>
          <w:sz w:val="24"/>
          <w:szCs w:val="24"/>
        </w:rPr>
      </w:pPr>
    </w:p>
    <w:p w14:paraId="281C5EFB" w14:textId="77777777" w:rsidR="00265F0E" w:rsidRDefault="00CB2EF8" w:rsidP="00265F0E">
      <w:pPr>
        <w:pBdr>
          <w:top w:val="nil"/>
          <w:left w:val="nil"/>
          <w:bottom w:val="nil"/>
          <w:right w:val="nil"/>
          <w:between w:val="nil"/>
        </w:pBdr>
        <w:ind w:left="-426" w:right="-1050"/>
        <w:rPr>
          <w:color w:val="000000"/>
          <w:sz w:val="24"/>
          <w:szCs w:val="24"/>
        </w:rPr>
      </w:pPr>
      <w:r w:rsidRPr="008E0E85">
        <w:rPr>
          <w:color w:val="000000"/>
          <w:sz w:val="24"/>
          <w:szCs w:val="24"/>
        </w:rPr>
        <w:lastRenderedPageBreak/>
        <w:t>U svim natjecanjima (utrkama)  Cro Cup-a priređivač je dužan osigurati novčani nagradni fond</w:t>
      </w:r>
      <w:r w:rsidR="00265F0E">
        <w:rPr>
          <w:color w:val="000000"/>
          <w:sz w:val="24"/>
          <w:szCs w:val="24"/>
        </w:rPr>
        <w:t xml:space="preserve"> koji se definira</w:t>
      </w:r>
      <w:r w:rsidRPr="008E0E85">
        <w:rPr>
          <w:color w:val="000000"/>
          <w:sz w:val="24"/>
          <w:szCs w:val="24"/>
        </w:rPr>
        <w:t xml:space="preserve"> </w:t>
      </w:r>
      <w:r w:rsidR="00265F0E">
        <w:rPr>
          <w:color w:val="000000"/>
          <w:sz w:val="24"/>
          <w:szCs w:val="24"/>
        </w:rPr>
        <w:t xml:space="preserve">tako da se </w:t>
      </w:r>
      <w:r w:rsidR="00265F0E">
        <w:rPr>
          <w:sz w:val="22"/>
          <w:szCs w:val="22"/>
        </w:rPr>
        <w:t>50% iznosa prijavljenih kotizacija licenciranih plivača za natjecanje CRO-CUP-a odredi kao nagradni fond.</w:t>
      </w:r>
    </w:p>
    <w:p w14:paraId="63749348" w14:textId="77777777" w:rsidR="00B15578" w:rsidRPr="008E0E85" w:rsidRDefault="00B15578" w:rsidP="00265F0E">
      <w:pPr>
        <w:pBdr>
          <w:top w:val="nil"/>
          <w:left w:val="nil"/>
          <w:bottom w:val="nil"/>
          <w:right w:val="nil"/>
          <w:between w:val="nil"/>
        </w:pBdr>
        <w:ind w:left="-426" w:right="-1050"/>
        <w:rPr>
          <w:color w:val="000000"/>
          <w:sz w:val="24"/>
          <w:szCs w:val="24"/>
        </w:rPr>
      </w:pPr>
      <w:r w:rsidRPr="008E0E85">
        <w:rPr>
          <w:color w:val="000000"/>
          <w:sz w:val="24"/>
          <w:szCs w:val="24"/>
        </w:rPr>
        <w:t>Iznosi iz ovog nagradnog fonda dodjeljuju se isključivo registriranim ili licenciranim natjecateljima.</w:t>
      </w:r>
      <w:r w:rsidR="00265F0E">
        <w:rPr>
          <w:color w:val="000000"/>
          <w:sz w:val="24"/>
          <w:szCs w:val="24"/>
        </w:rPr>
        <w:t xml:space="preserve"> </w:t>
      </w:r>
      <w:r w:rsidRPr="008E0E85">
        <w:rPr>
          <w:color w:val="000000"/>
          <w:sz w:val="24"/>
          <w:szCs w:val="24"/>
        </w:rPr>
        <w:t>Priređivač CRO CUP natjecanja p</w:t>
      </w:r>
      <w:r w:rsidR="00265F0E">
        <w:rPr>
          <w:color w:val="000000"/>
          <w:sz w:val="24"/>
          <w:szCs w:val="24"/>
        </w:rPr>
        <w:t>ored propisanog nagradnog fonda</w:t>
      </w:r>
      <w:r w:rsidRPr="008E0E85">
        <w:rPr>
          <w:color w:val="000000"/>
          <w:sz w:val="24"/>
          <w:szCs w:val="24"/>
        </w:rPr>
        <w:t xml:space="preserve"> može</w:t>
      </w:r>
      <w:r w:rsidR="00265F0E">
        <w:rPr>
          <w:color w:val="000000"/>
          <w:sz w:val="24"/>
          <w:szCs w:val="24"/>
        </w:rPr>
        <w:t xml:space="preserve"> isti i povećati, a također može</w:t>
      </w:r>
      <w:r w:rsidRPr="008E0E85">
        <w:rPr>
          <w:color w:val="000000"/>
          <w:sz w:val="24"/>
          <w:szCs w:val="24"/>
        </w:rPr>
        <w:t xml:space="preserve"> predvidjeti i drugi nagradni fond otvoren za sve sudionike </w:t>
      </w:r>
      <w:r w:rsidR="00265F0E">
        <w:rPr>
          <w:color w:val="000000"/>
          <w:sz w:val="24"/>
          <w:szCs w:val="24"/>
        </w:rPr>
        <w:t>natjecanja.</w:t>
      </w:r>
    </w:p>
    <w:p w14:paraId="0A4311AB" w14:textId="77777777" w:rsidR="001306EF" w:rsidRDefault="001306EF">
      <w:pPr>
        <w:pBdr>
          <w:top w:val="nil"/>
          <w:left w:val="nil"/>
          <w:bottom w:val="nil"/>
          <w:right w:val="nil"/>
          <w:between w:val="nil"/>
        </w:pBdr>
        <w:ind w:left="-426" w:right="-1050"/>
        <w:rPr>
          <w:color w:val="000000"/>
          <w:sz w:val="28"/>
          <w:szCs w:val="28"/>
        </w:rPr>
      </w:pPr>
    </w:p>
    <w:p w14:paraId="4A097ECC" w14:textId="77777777" w:rsidR="001306EF" w:rsidRDefault="00CE5D66" w:rsidP="001E33C2">
      <w:pPr>
        <w:ind w:left="-426" w:right="-1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8</w:t>
      </w:r>
      <w:r w:rsidR="00B81F37">
        <w:rPr>
          <w:b/>
          <w:sz w:val="24"/>
          <w:szCs w:val="24"/>
        </w:rPr>
        <w:t>.</w:t>
      </w:r>
    </w:p>
    <w:p w14:paraId="6952425B" w14:textId="77777777" w:rsidR="001306EF" w:rsidRDefault="001306EF">
      <w:pPr>
        <w:ind w:left="-426" w:right="-1050"/>
        <w:rPr>
          <w:sz w:val="16"/>
          <w:szCs w:val="16"/>
        </w:rPr>
      </w:pPr>
    </w:p>
    <w:p w14:paraId="13C88CA1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Svako natjecanje Cro–Cupa posebno se boduje ovisno o konačnom plasmanu natjecatelja. </w:t>
      </w:r>
    </w:p>
    <w:p w14:paraId="0FC7C1BA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7D5FA9C0" w14:textId="77777777" w:rsidR="001306EF" w:rsidRDefault="00B81F37">
      <w:pPr>
        <w:keepNext/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Pravilnik o bodovanju natjecanja Cro–Cupa </w:t>
      </w:r>
      <w:r>
        <w:rPr>
          <w:color w:val="000000"/>
          <w:sz w:val="24"/>
          <w:szCs w:val="24"/>
        </w:rPr>
        <w:t xml:space="preserve">je sastavni dio ovog Pravilnika.  </w:t>
      </w:r>
    </w:p>
    <w:p w14:paraId="5A0018E5" w14:textId="77777777" w:rsidR="001306EF" w:rsidRDefault="001306EF">
      <w:pPr>
        <w:ind w:left="-426" w:right="-1050"/>
        <w:jc w:val="both"/>
        <w:rPr>
          <w:sz w:val="24"/>
          <w:szCs w:val="24"/>
        </w:rPr>
      </w:pPr>
    </w:p>
    <w:p w14:paraId="50C7E3A1" w14:textId="77777777" w:rsidR="001306EF" w:rsidRDefault="001306EF">
      <w:pPr>
        <w:ind w:left="-426" w:right="-1050"/>
        <w:jc w:val="both"/>
        <w:rPr>
          <w:sz w:val="24"/>
          <w:szCs w:val="24"/>
        </w:rPr>
      </w:pPr>
    </w:p>
    <w:p w14:paraId="1F747A8C" w14:textId="77777777" w:rsidR="001306EF" w:rsidRDefault="00CE5D66" w:rsidP="001E33C2">
      <w:pPr>
        <w:ind w:left="-426" w:right="-1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9</w:t>
      </w:r>
      <w:r w:rsidR="00B81F37">
        <w:rPr>
          <w:b/>
          <w:sz w:val="24"/>
          <w:szCs w:val="24"/>
        </w:rPr>
        <w:t>.</w:t>
      </w:r>
    </w:p>
    <w:p w14:paraId="528E0548" w14:textId="77777777" w:rsidR="001306EF" w:rsidRDefault="001306EF">
      <w:pPr>
        <w:ind w:left="-426" w:right="-1050"/>
        <w:rPr>
          <w:sz w:val="16"/>
          <w:szCs w:val="16"/>
        </w:rPr>
      </w:pPr>
    </w:p>
    <w:p w14:paraId="2D6D6C61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konačan poredak Cro–Cupa biti će uvršteni svi natjecatelji koji imaju pravo rangiranja i bodovanja </w:t>
      </w:r>
    </w:p>
    <w:p w14:paraId="59E39B2E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skladu sa odredbama Pravilnika o registraciji i ovog Pravilnika, koji su nastupili na najmanje tri (3) natjecanja.</w:t>
      </w:r>
    </w:p>
    <w:p w14:paraId="0BC51AAA" w14:textId="77777777" w:rsidR="001306EF" w:rsidRDefault="001306EF">
      <w:pPr>
        <w:ind w:left="-426" w:right="-1050"/>
        <w:jc w:val="both"/>
      </w:pPr>
    </w:p>
    <w:p w14:paraId="239CB544" w14:textId="77777777" w:rsidR="001306EF" w:rsidRDefault="00CE5D66" w:rsidP="001E33C2">
      <w:pPr>
        <w:ind w:left="-426" w:right="-1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10</w:t>
      </w:r>
      <w:r w:rsidR="00B81F37">
        <w:rPr>
          <w:b/>
          <w:sz w:val="24"/>
          <w:szCs w:val="24"/>
        </w:rPr>
        <w:t>.</w:t>
      </w:r>
    </w:p>
    <w:p w14:paraId="4DE2AC72" w14:textId="77777777" w:rsidR="001306EF" w:rsidRDefault="001306EF">
      <w:pPr>
        <w:ind w:left="-426" w:right="-1050"/>
        <w:rPr>
          <w:sz w:val="16"/>
          <w:szCs w:val="16"/>
        </w:rPr>
      </w:pPr>
    </w:p>
    <w:p w14:paraId="0BFE7AD7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Broj natjecanja i broj najboljih ostvarenih rezultata, koji će se bodovati za ukupni poredak, određuje Izvršni odbor HSDP svojom Odlukom, prije početka svake natjecateljske sezone.</w:t>
      </w:r>
    </w:p>
    <w:p w14:paraId="3CBB5363" w14:textId="77777777" w:rsidR="001306EF" w:rsidRDefault="001306EF">
      <w:pPr>
        <w:ind w:left="-426" w:right="-1050"/>
        <w:jc w:val="both"/>
        <w:rPr>
          <w:sz w:val="24"/>
          <w:szCs w:val="24"/>
        </w:rPr>
      </w:pPr>
    </w:p>
    <w:p w14:paraId="797AC92A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Konačan poredak natjecatelja je zbroj osvojenih bodova na tri (3) ili više, natjecanja Cro–Cupa na kojima je sudjelovao u toj natjecateljskoj sezoni, sukladno Pravilniku o bodovanju natjecanja Cro–Cupa. </w:t>
      </w:r>
    </w:p>
    <w:p w14:paraId="7684460B" w14:textId="77777777" w:rsidR="001306EF" w:rsidRDefault="001306EF">
      <w:pPr>
        <w:ind w:left="-426" w:right="-1050"/>
        <w:rPr>
          <w:sz w:val="24"/>
          <w:szCs w:val="24"/>
        </w:rPr>
      </w:pPr>
    </w:p>
    <w:p w14:paraId="306C37A3" w14:textId="77777777" w:rsidR="00995DFB" w:rsidRPr="00995DFB" w:rsidRDefault="00995DFB" w:rsidP="00995DFB">
      <w:pPr>
        <w:ind w:left="-426" w:right="-1050"/>
        <w:jc w:val="center"/>
        <w:rPr>
          <w:b/>
          <w:sz w:val="24"/>
          <w:szCs w:val="24"/>
        </w:rPr>
      </w:pPr>
      <w:r w:rsidRPr="00995DFB">
        <w:rPr>
          <w:b/>
          <w:sz w:val="24"/>
          <w:szCs w:val="24"/>
        </w:rPr>
        <w:t>Članak 11.</w:t>
      </w:r>
    </w:p>
    <w:p w14:paraId="429F3DEF" w14:textId="77777777" w:rsidR="00995DFB" w:rsidRPr="00995DFB" w:rsidRDefault="00995DFB" w:rsidP="00995DFB">
      <w:pPr>
        <w:ind w:left="-426" w:right="-1050"/>
        <w:rPr>
          <w:b/>
          <w:sz w:val="24"/>
          <w:szCs w:val="24"/>
        </w:rPr>
      </w:pPr>
    </w:p>
    <w:p w14:paraId="3B351C38" w14:textId="77777777" w:rsidR="00693199" w:rsidRPr="00693199" w:rsidRDefault="00693199" w:rsidP="00693199">
      <w:pPr>
        <w:ind w:left="-426" w:right="-1050"/>
        <w:jc w:val="both"/>
        <w:rPr>
          <w:bCs/>
          <w:sz w:val="24"/>
          <w:szCs w:val="24"/>
        </w:rPr>
      </w:pPr>
      <w:r w:rsidRPr="00693199">
        <w:rPr>
          <w:bCs/>
          <w:sz w:val="24"/>
          <w:szCs w:val="24"/>
        </w:rPr>
        <w:t xml:space="preserve">Na način iz prethodnog članka dobiva se ukupni pobjednik u pojedinačnoj apsolutnoj i starosnim kategorijama u muškoj i ženskoj konkurenciji, te ekipnoj muškoj i ženskoj konkurenciji. </w:t>
      </w:r>
    </w:p>
    <w:p w14:paraId="7F885559" w14:textId="77777777" w:rsidR="00693199" w:rsidRPr="00693199" w:rsidRDefault="00693199" w:rsidP="00693199">
      <w:pPr>
        <w:ind w:left="-426" w:right="-1050"/>
        <w:jc w:val="both"/>
        <w:rPr>
          <w:b/>
          <w:bCs/>
          <w:sz w:val="24"/>
          <w:szCs w:val="24"/>
        </w:rPr>
      </w:pPr>
      <w:r w:rsidRPr="00693199">
        <w:rPr>
          <w:b/>
          <w:bCs/>
          <w:sz w:val="24"/>
          <w:szCs w:val="24"/>
        </w:rPr>
        <w:t>CRO CUP ekipno se boduje posebno u muškoj i posebno u ženskoj konkurenciji, tako da se na svakoj pojedinoj utrci CRO CUP-a zbrajaju  bodovi tri najbolje plasirana muška odnosno ženska natjecatelja jednog kluba ili udruge članice HSDP-a na toj utrci.</w:t>
      </w:r>
    </w:p>
    <w:p w14:paraId="2C3F42B3" w14:textId="2343A6E4" w:rsidR="00693199" w:rsidRPr="00693199" w:rsidRDefault="00693199" w:rsidP="00693199">
      <w:pPr>
        <w:ind w:left="-426" w:right="-1050"/>
        <w:jc w:val="both"/>
        <w:rPr>
          <w:b/>
          <w:bCs/>
          <w:sz w:val="24"/>
          <w:szCs w:val="24"/>
        </w:rPr>
      </w:pPr>
      <w:r w:rsidRPr="00693199">
        <w:rPr>
          <w:b/>
          <w:bCs/>
          <w:sz w:val="24"/>
          <w:szCs w:val="24"/>
        </w:rPr>
        <w:t xml:space="preserve">Broj natjecanja i broj najboljih ostvarenih rezultata </w:t>
      </w:r>
      <w:r w:rsidR="0005712D">
        <w:rPr>
          <w:b/>
          <w:bCs/>
          <w:sz w:val="24"/>
          <w:szCs w:val="24"/>
        </w:rPr>
        <w:t xml:space="preserve">- </w:t>
      </w:r>
      <w:r w:rsidRPr="00693199">
        <w:rPr>
          <w:b/>
          <w:bCs/>
          <w:sz w:val="24"/>
          <w:szCs w:val="24"/>
        </w:rPr>
        <w:t>bodova kluba, koji će se bodovati za ukupni poredak, određuje Izvršni odbor HSDP</w:t>
      </w:r>
      <w:r w:rsidR="007A5EBC">
        <w:rPr>
          <w:b/>
          <w:bCs/>
          <w:sz w:val="24"/>
          <w:szCs w:val="24"/>
        </w:rPr>
        <w:t>-a</w:t>
      </w:r>
      <w:r w:rsidRPr="00693199">
        <w:rPr>
          <w:b/>
          <w:bCs/>
          <w:sz w:val="24"/>
          <w:szCs w:val="24"/>
        </w:rPr>
        <w:t xml:space="preserve"> svojom Odlukom, prije početka svake natjecateljske sezone.</w:t>
      </w:r>
    </w:p>
    <w:p w14:paraId="11EEA12D" w14:textId="7566372A" w:rsidR="00693199" w:rsidRPr="00693199" w:rsidRDefault="00693199" w:rsidP="00693199">
      <w:pPr>
        <w:ind w:left="-426" w:right="-1050"/>
        <w:jc w:val="both"/>
        <w:rPr>
          <w:bCs/>
          <w:sz w:val="24"/>
          <w:szCs w:val="24"/>
        </w:rPr>
      </w:pPr>
      <w:r w:rsidRPr="00693199">
        <w:rPr>
          <w:bCs/>
          <w:sz w:val="24"/>
          <w:szCs w:val="24"/>
        </w:rPr>
        <w:t>U ekipnom poretku pravo rangiranja i bodovanja imaju samo klubovi ili udruge članice HSDP-a</w:t>
      </w:r>
      <w:r w:rsidR="007A5EBC">
        <w:rPr>
          <w:bCs/>
          <w:sz w:val="24"/>
          <w:szCs w:val="24"/>
        </w:rPr>
        <w:t xml:space="preserve"> </w:t>
      </w:r>
      <w:r w:rsidRPr="00693199">
        <w:rPr>
          <w:bCs/>
          <w:sz w:val="24"/>
          <w:szCs w:val="24"/>
        </w:rPr>
        <w:t xml:space="preserve">(punopravne i privremene) koji su uredno registrirani u skladu sa Pravilnikom o registraciji. </w:t>
      </w:r>
    </w:p>
    <w:p w14:paraId="02C95523" w14:textId="77777777" w:rsidR="001306EF" w:rsidRDefault="001306EF" w:rsidP="00693199">
      <w:pPr>
        <w:ind w:right="-1050"/>
        <w:rPr>
          <w:sz w:val="28"/>
          <w:szCs w:val="28"/>
        </w:rPr>
      </w:pPr>
    </w:p>
    <w:p w14:paraId="00D3DF2F" w14:textId="77777777" w:rsidR="001306EF" w:rsidRDefault="00CE5D66" w:rsidP="001E33C2">
      <w:pPr>
        <w:ind w:left="-426" w:right="-1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12</w:t>
      </w:r>
      <w:r w:rsidR="00B81F37">
        <w:rPr>
          <w:b/>
          <w:sz w:val="24"/>
          <w:szCs w:val="24"/>
        </w:rPr>
        <w:t>.</w:t>
      </w:r>
    </w:p>
    <w:p w14:paraId="5B25BBC8" w14:textId="77777777" w:rsidR="001306EF" w:rsidRDefault="001306EF">
      <w:pPr>
        <w:ind w:left="-426" w:right="-1050"/>
        <w:jc w:val="both"/>
      </w:pPr>
    </w:p>
    <w:p w14:paraId="4BE83EAA" w14:textId="6ADDC894" w:rsidR="00693199" w:rsidRPr="00693199" w:rsidRDefault="00693199" w:rsidP="00693199">
      <w:pPr>
        <w:ind w:left="-426" w:right="-1050"/>
        <w:rPr>
          <w:sz w:val="24"/>
          <w:szCs w:val="24"/>
        </w:rPr>
      </w:pPr>
      <w:r w:rsidRPr="00693199">
        <w:rPr>
          <w:sz w:val="24"/>
          <w:szCs w:val="24"/>
        </w:rPr>
        <w:t>Ukupni pobjednik u apsolutnoj kategoriji u pojedinačnoj muškoj i ženskoj konkurenciji dobiva veliki prijelazni pokal Cro</w:t>
      </w:r>
      <w:r w:rsidR="007A5EBC">
        <w:rPr>
          <w:sz w:val="24"/>
          <w:szCs w:val="24"/>
        </w:rPr>
        <w:t xml:space="preserve"> </w:t>
      </w:r>
      <w:r w:rsidRPr="00693199">
        <w:rPr>
          <w:sz w:val="24"/>
          <w:szCs w:val="24"/>
        </w:rPr>
        <w:t>Cup</w:t>
      </w:r>
      <w:r w:rsidR="007A5EBC">
        <w:rPr>
          <w:sz w:val="24"/>
          <w:szCs w:val="24"/>
        </w:rPr>
        <w:t>-</w:t>
      </w:r>
      <w:r w:rsidRPr="00693199">
        <w:rPr>
          <w:sz w:val="24"/>
          <w:szCs w:val="24"/>
        </w:rPr>
        <w:t xml:space="preserve">a, </w:t>
      </w:r>
      <w:r w:rsidR="007A5EBC">
        <w:rPr>
          <w:sz w:val="24"/>
          <w:szCs w:val="24"/>
        </w:rPr>
        <w:t xml:space="preserve">a </w:t>
      </w:r>
      <w:r w:rsidRPr="00693199">
        <w:rPr>
          <w:sz w:val="24"/>
          <w:szCs w:val="24"/>
        </w:rPr>
        <w:t>kojeg osigurava HSDP</w:t>
      </w:r>
      <w:r w:rsidR="007A5EBC">
        <w:rPr>
          <w:sz w:val="24"/>
          <w:szCs w:val="24"/>
        </w:rPr>
        <w:t>.</w:t>
      </w:r>
      <w:r w:rsidRPr="00693199">
        <w:rPr>
          <w:sz w:val="24"/>
          <w:szCs w:val="24"/>
        </w:rPr>
        <w:t xml:space="preserve">  </w:t>
      </w:r>
    </w:p>
    <w:p w14:paraId="27B8DCF8" w14:textId="61D887FC" w:rsidR="00693199" w:rsidRPr="00693199" w:rsidRDefault="00693199" w:rsidP="00693199">
      <w:pPr>
        <w:ind w:left="-426" w:right="-1050"/>
        <w:rPr>
          <w:sz w:val="24"/>
          <w:szCs w:val="24"/>
        </w:rPr>
      </w:pPr>
      <w:r w:rsidRPr="00693199">
        <w:rPr>
          <w:sz w:val="24"/>
          <w:szCs w:val="24"/>
        </w:rPr>
        <w:t xml:space="preserve">Ukupno tri prvoplasirana natjecatelja u apsolutnoj kategoriji u pojedinačnoj muškoj i ženskoj            konkurenciji dobivaju, prema ostvarenom plasmanu, pokale ili medalje u trajno vlasništvo, </w:t>
      </w:r>
      <w:r w:rsidR="007A5EBC">
        <w:rPr>
          <w:sz w:val="24"/>
          <w:szCs w:val="24"/>
        </w:rPr>
        <w:t xml:space="preserve">a </w:t>
      </w:r>
      <w:r w:rsidRPr="00693199">
        <w:rPr>
          <w:sz w:val="24"/>
          <w:szCs w:val="24"/>
        </w:rPr>
        <w:t xml:space="preserve">koje  osigurava HSDP.  </w:t>
      </w:r>
    </w:p>
    <w:p w14:paraId="7A01EE6E" w14:textId="761D4CE4" w:rsidR="00693199" w:rsidRPr="00693199" w:rsidRDefault="00693199" w:rsidP="00693199">
      <w:pPr>
        <w:ind w:left="-426" w:right="-1050"/>
        <w:rPr>
          <w:b/>
          <w:bCs/>
          <w:sz w:val="24"/>
          <w:szCs w:val="24"/>
        </w:rPr>
      </w:pPr>
      <w:r w:rsidRPr="00693199">
        <w:rPr>
          <w:b/>
          <w:bCs/>
          <w:sz w:val="24"/>
          <w:szCs w:val="24"/>
        </w:rPr>
        <w:t>Troje prvoplasiranih u starosnim kategorijama u pojedinačnoj muškoj i ženskoj konkurenciji dobiva  medalje u trajno vlasništvo,</w:t>
      </w:r>
      <w:r w:rsidR="007A5EBC">
        <w:rPr>
          <w:b/>
          <w:bCs/>
          <w:sz w:val="24"/>
          <w:szCs w:val="24"/>
        </w:rPr>
        <w:t xml:space="preserve"> a</w:t>
      </w:r>
      <w:r w:rsidRPr="00693199">
        <w:rPr>
          <w:b/>
          <w:bCs/>
          <w:sz w:val="24"/>
          <w:szCs w:val="24"/>
        </w:rPr>
        <w:t xml:space="preserve"> koje osigurava HSDP.</w:t>
      </w:r>
    </w:p>
    <w:p w14:paraId="3724F815" w14:textId="1835D21E" w:rsidR="00693199" w:rsidRPr="00693199" w:rsidRDefault="00693199" w:rsidP="00693199">
      <w:pPr>
        <w:ind w:left="-426" w:right="-1050"/>
        <w:rPr>
          <w:b/>
          <w:bCs/>
          <w:sz w:val="24"/>
          <w:szCs w:val="24"/>
        </w:rPr>
      </w:pPr>
      <w:r w:rsidRPr="00693199">
        <w:rPr>
          <w:b/>
          <w:bCs/>
          <w:sz w:val="24"/>
          <w:szCs w:val="24"/>
        </w:rPr>
        <w:lastRenderedPageBreak/>
        <w:t xml:space="preserve">Tri prvoplasirana kluba/udruge u ekipnom </w:t>
      </w:r>
      <w:bookmarkStart w:id="0" w:name="_Hlk72315764"/>
      <w:r w:rsidRPr="00693199">
        <w:rPr>
          <w:b/>
          <w:bCs/>
          <w:sz w:val="24"/>
          <w:szCs w:val="24"/>
        </w:rPr>
        <w:t xml:space="preserve">natjecanju CRO CUP-a – Hrvatskog kupu u daljinskom plivanju u muškoj i ženskoj konkurenciji dobivaju </w:t>
      </w:r>
      <w:bookmarkEnd w:id="0"/>
      <w:r w:rsidRPr="00693199">
        <w:rPr>
          <w:b/>
          <w:bCs/>
          <w:sz w:val="24"/>
          <w:szCs w:val="24"/>
        </w:rPr>
        <w:t>pokale u trajno vlasništvo, koje osigurava HSDP</w:t>
      </w:r>
      <w:r w:rsidR="007A5EBC">
        <w:rPr>
          <w:b/>
          <w:bCs/>
          <w:sz w:val="24"/>
          <w:szCs w:val="24"/>
        </w:rPr>
        <w:t>.</w:t>
      </w:r>
    </w:p>
    <w:p w14:paraId="204E1CDD" w14:textId="63CA7FBE" w:rsidR="00693199" w:rsidRPr="00693199" w:rsidRDefault="00693199" w:rsidP="00693199">
      <w:pPr>
        <w:ind w:left="-426" w:right="-1050"/>
        <w:rPr>
          <w:b/>
          <w:bCs/>
          <w:sz w:val="24"/>
          <w:szCs w:val="24"/>
        </w:rPr>
      </w:pPr>
      <w:r w:rsidRPr="00693199">
        <w:rPr>
          <w:b/>
          <w:bCs/>
          <w:sz w:val="24"/>
          <w:szCs w:val="24"/>
        </w:rPr>
        <w:t>Svi članovi tri prvoplasirana kluba/udruge u ekipnom natjecanju natjecanju CRO CUP-a – Hrvatskog kupu u daljinskom plivanju u muškoj i ženskoj konkurenciji, koji su sudjelovali na minimalno 3 (tri) utrke CRO CUP-a, dobivaju medalje u trajno vlasništvo, koje osigurava HSDP</w:t>
      </w:r>
      <w:r w:rsidR="007A5EBC">
        <w:rPr>
          <w:b/>
          <w:bCs/>
          <w:sz w:val="24"/>
          <w:szCs w:val="24"/>
        </w:rPr>
        <w:t>.</w:t>
      </w:r>
    </w:p>
    <w:p w14:paraId="6FB61EF4" w14:textId="302CF4A6" w:rsidR="00693199" w:rsidRPr="00693199" w:rsidRDefault="00693199" w:rsidP="00693199">
      <w:pPr>
        <w:ind w:left="-426" w:right="-1050"/>
        <w:rPr>
          <w:sz w:val="24"/>
          <w:szCs w:val="24"/>
        </w:rPr>
      </w:pPr>
      <w:r w:rsidRPr="00693199">
        <w:rPr>
          <w:sz w:val="24"/>
          <w:szCs w:val="24"/>
        </w:rPr>
        <w:t>Ostale prigodne i novčane nagrade u Konačnom poretku u pojedinačnoj apsolutnoj M/Ž konkurenciji osigurat će se sukladno ostvarenjima Komisije za marketing i novčanoj potpori svakog pojedinog priređivača natjecanja iz serije Cro</w:t>
      </w:r>
      <w:r w:rsidR="007A5EBC">
        <w:rPr>
          <w:sz w:val="24"/>
          <w:szCs w:val="24"/>
        </w:rPr>
        <w:t xml:space="preserve"> </w:t>
      </w:r>
      <w:r w:rsidRPr="00693199">
        <w:rPr>
          <w:sz w:val="24"/>
          <w:szCs w:val="24"/>
        </w:rPr>
        <w:t>Cup</w:t>
      </w:r>
      <w:r w:rsidR="007A5EBC">
        <w:rPr>
          <w:sz w:val="24"/>
          <w:szCs w:val="24"/>
        </w:rPr>
        <w:t>-</w:t>
      </w:r>
      <w:r w:rsidRPr="00693199">
        <w:rPr>
          <w:sz w:val="24"/>
          <w:szCs w:val="24"/>
        </w:rPr>
        <w:t>a</w:t>
      </w:r>
      <w:r w:rsidR="007A5EBC">
        <w:rPr>
          <w:sz w:val="24"/>
          <w:szCs w:val="24"/>
        </w:rPr>
        <w:t xml:space="preserve">, </w:t>
      </w:r>
      <w:r w:rsidRPr="00693199">
        <w:rPr>
          <w:b/>
          <w:bCs/>
          <w:sz w:val="24"/>
          <w:szCs w:val="24"/>
        </w:rPr>
        <w:t>odnosno sukladno odluci Izvršnog odbora HSDP-a.</w:t>
      </w:r>
      <w:r w:rsidRPr="00693199">
        <w:rPr>
          <w:sz w:val="24"/>
          <w:szCs w:val="24"/>
        </w:rPr>
        <w:t xml:space="preserve">  </w:t>
      </w:r>
    </w:p>
    <w:p w14:paraId="38CE5A39" w14:textId="77777777" w:rsidR="00693199" w:rsidRPr="00693199" w:rsidRDefault="00693199" w:rsidP="00693199">
      <w:pPr>
        <w:ind w:left="-426" w:right="-1050"/>
        <w:rPr>
          <w:sz w:val="24"/>
          <w:szCs w:val="24"/>
        </w:rPr>
      </w:pPr>
    </w:p>
    <w:p w14:paraId="5F67FF9E" w14:textId="72E55125" w:rsidR="00693199" w:rsidRPr="00693199" w:rsidRDefault="00693199" w:rsidP="00693199">
      <w:pPr>
        <w:ind w:left="-426" w:right="-1050"/>
        <w:rPr>
          <w:sz w:val="24"/>
          <w:szCs w:val="24"/>
        </w:rPr>
      </w:pPr>
      <w:r w:rsidRPr="00693199">
        <w:rPr>
          <w:sz w:val="24"/>
          <w:szCs w:val="24"/>
        </w:rPr>
        <w:t>Svaki priređivač natjecanja Cro</w:t>
      </w:r>
      <w:r w:rsidR="007A5EBC">
        <w:rPr>
          <w:sz w:val="24"/>
          <w:szCs w:val="24"/>
        </w:rPr>
        <w:t xml:space="preserve"> </w:t>
      </w:r>
      <w:r w:rsidRPr="00693199">
        <w:rPr>
          <w:sz w:val="24"/>
          <w:szCs w:val="24"/>
        </w:rPr>
        <w:t>Cup</w:t>
      </w:r>
      <w:r w:rsidR="007A5EBC">
        <w:rPr>
          <w:sz w:val="24"/>
          <w:szCs w:val="24"/>
        </w:rPr>
        <w:t>-</w:t>
      </w:r>
      <w:r w:rsidRPr="00693199">
        <w:rPr>
          <w:sz w:val="24"/>
          <w:szCs w:val="24"/>
        </w:rPr>
        <w:t xml:space="preserve">a obvezan je sukladno svojim mogućnostima osigurati odgovarajuće nagrade (pokale, medalje, diplome i ostale prigodne nagrade) za najbolje plasirane i ostale natjecatelje, a što se uređuje Propozicijama natjecanja.   </w:t>
      </w:r>
    </w:p>
    <w:p w14:paraId="33C6321B" w14:textId="17C15B6B" w:rsidR="00693199" w:rsidRPr="00693199" w:rsidRDefault="00693199" w:rsidP="00693199">
      <w:pPr>
        <w:ind w:left="-426" w:right="-1050"/>
        <w:rPr>
          <w:sz w:val="24"/>
          <w:szCs w:val="24"/>
        </w:rPr>
      </w:pPr>
      <w:r w:rsidRPr="00693199">
        <w:rPr>
          <w:sz w:val="24"/>
          <w:szCs w:val="24"/>
        </w:rPr>
        <w:t>S obzirom da su muška i ženska utrka dvije odvojene utrke, bez obzira što zajedno startaju, priređivači u sustavu Cro</w:t>
      </w:r>
      <w:r w:rsidR="007A5EBC">
        <w:rPr>
          <w:sz w:val="24"/>
          <w:szCs w:val="24"/>
        </w:rPr>
        <w:t xml:space="preserve"> </w:t>
      </w:r>
      <w:r w:rsidRPr="00693199">
        <w:rPr>
          <w:sz w:val="24"/>
          <w:szCs w:val="24"/>
        </w:rPr>
        <w:t>Cup</w:t>
      </w:r>
      <w:r w:rsidR="007A5EBC">
        <w:rPr>
          <w:sz w:val="24"/>
          <w:szCs w:val="24"/>
        </w:rPr>
        <w:t>-</w:t>
      </w:r>
      <w:r w:rsidRPr="00693199">
        <w:rPr>
          <w:sz w:val="24"/>
          <w:szCs w:val="24"/>
        </w:rPr>
        <w:t xml:space="preserve">a čije natjecanje ima novčani ili robni nagradni fond trebaju taj fond izjednačiti po spolovima.   </w:t>
      </w:r>
    </w:p>
    <w:p w14:paraId="557D0A40" w14:textId="77777777" w:rsidR="00693199" w:rsidRPr="00693199" w:rsidRDefault="00693199" w:rsidP="00693199">
      <w:pPr>
        <w:ind w:left="-426" w:right="-1050"/>
        <w:rPr>
          <w:sz w:val="24"/>
          <w:szCs w:val="24"/>
        </w:rPr>
      </w:pPr>
    </w:p>
    <w:p w14:paraId="38FF2E4A" w14:textId="61097092" w:rsidR="00693199" w:rsidRPr="00693199" w:rsidRDefault="00693199" w:rsidP="00693199">
      <w:pPr>
        <w:ind w:left="-426" w:right="-1050"/>
        <w:rPr>
          <w:sz w:val="24"/>
          <w:szCs w:val="24"/>
        </w:rPr>
      </w:pPr>
      <w:r w:rsidRPr="00693199">
        <w:rPr>
          <w:sz w:val="24"/>
          <w:szCs w:val="24"/>
        </w:rPr>
        <w:t>Proglašenje najboljih u Cro</w:t>
      </w:r>
      <w:r w:rsidR="007A5EBC">
        <w:rPr>
          <w:sz w:val="24"/>
          <w:szCs w:val="24"/>
        </w:rPr>
        <w:t xml:space="preserve"> </w:t>
      </w:r>
      <w:r w:rsidRPr="00693199">
        <w:rPr>
          <w:sz w:val="24"/>
          <w:szCs w:val="24"/>
        </w:rPr>
        <w:t>Cup</w:t>
      </w:r>
      <w:r w:rsidR="007A5EBC">
        <w:rPr>
          <w:sz w:val="24"/>
          <w:szCs w:val="24"/>
        </w:rPr>
        <w:t>-</w:t>
      </w:r>
      <w:r w:rsidRPr="00693199">
        <w:rPr>
          <w:sz w:val="24"/>
          <w:szCs w:val="24"/>
        </w:rPr>
        <w:t>u za tekuću sezonu obavit će se nakon posljednjeg natjecanja iz serije Cro</w:t>
      </w:r>
      <w:r w:rsidR="007A5EBC">
        <w:rPr>
          <w:sz w:val="24"/>
          <w:szCs w:val="24"/>
        </w:rPr>
        <w:t xml:space="preserve"> </w:t>
      </w:r>
      <w:r w:rsidRPr="00693199">
        <w:rPr>
          <w:sz w:val="24"/>
          <w:szCs w:val="24"/>
        </w:rPr>
        <w:t>Cup</w:t>
      </w:r>
      <w:r w:rsidR="007A5EBC">
        <w:rPr>
          <w:sz w:val="24"/>
          <w:szCs w:val="24"/>
        </w:rPr>
        <w:t>-</w:t>
      </w:r>
      <w:r w:rsidRPr="00693199">
        <w:rPr>
          <w:sz w:val="24"/>
          <w:szCs w:val="24"/>
        </w:rPr>
        <w:t>a sukladno dogovoru između HSDP-a i priređivača posljednjeg natjecanja Cro</w:t>
      </w:r>
      <w:r w:rsidR="007A5EBC">
        <w:rPr>
          <w:sz w:val="24"/>
          <w:szCs w:val="24"/>
        </w:rPr>
        <w:t xml:space="preserve"> </w:t>
      </w:r>
      <w:r w:rsidRPr="00693199">
        <w:rPr>
          <w:sz w:val="24"/>
          <w:szCs w:val="24"/>
        </w:rPr>
        <w:t>Cup</w:t>
      </w:r>
      <w:r w:rsidR="007A5EBC">
        <w:rPr>
          <w:sz w:val="24"/>
          <w:szCs w:val="24"/>
        </w:rPr>
        <w:t>-</w:t>
      </w:r>
      <w:r w:rsidRPr="00693199">
        <w:rPr>
          <w:sz w:val="24"/>
          <w:szCs w:val="24"/>
        </w:rPr>
        <w:t xml:space="preserve">a.   </w:t>
      </w:r>
    </w:p>
    <w:p w14:paraId="566D1E86" w14:textId="77777777" w:rsidR="001306EF" w:rsidRDefault="001306EF" w:rsidP="00693199">
      <w:pPr>
        <w:ind w:right="-1050"/>
        <w:rPr>
          <w:sz w:val="28"/>
          <w:szCs w:val="28"/>
        </w:rPr>
      </w:pPr>
    </w:p>
    <w:p w14:paraId="3338DCC3" w14:textId="77777777" w:rsidR="001306EF" w:rsidRDefault="00CE5D66" w:rsidP="001E33C2">
      <w:pPr>
        <w:keepNext/>
        <w:pBdr>
          <w:top w:val="nil"/>
          <w:left w:val="nil"/>
          <w:bottom w:val="nil"/>
          <w:right w:val="nil"/>
          <w:between w:val="nil"/>
        </w:pBdr>
        <w:ind w:left="-426" w:right="-10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Članak 13</w:t>
      </w:r>
      <w:r w:rsidR="00B81F37">
        <w:rPr>
          <w:b/>
          <w:color w:val="000000"/>
          <w:sz w:val="24"/>
          <w:szCs w:val="24"/>
        </w:rPr>
        <w:t>.</w:t>
      </w:r>
    </w:p>
    <w:p w14:paraId="2779F5C4" w14:textId="77777777" w:rsidR="001306EF" w:rsidRDefault="001306EF">
      <w:pPr>
        <w:keepNext/>
        <w:pBdr>
          <w:top w:val="nil"/>
          <w:left w:val="nil"/>
          <w:bottom w:val="nil"/>
          <w:right w:val="nil"/>
          <w:between w:val="nil"/>
        </w:pBdr>
        <w:ind w:left="-426" w:right="-1050"/>
        <w:rPr>
          <w:color w:val="000000"/>
        </w:rPr>
      </w:pPr>
    </w:p>
    <w:p w14:paraId="0CD61A47" w14:textId="77777777" w:rsidR="001306EF" w:rsidRDefault="00B81F37">
      <w:pPr>
        <w:keepNext/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Natjecatelji s invaliditetom natječu se i boduju zajedno s ostalim natjecateljima u apsolutnoj muškoj </w:t>
      </w:r>
    </w:p>
    <w:p w14:paraId="0CBAC081" w14:textId="77777777" w:rsidR="001306EF" w:rsidRDefault="00B81F37">
      <w:pPr>
        <w:keepNext/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ženskoj konkurenciji i starosnim kategorijama te ekipnoj muškoj i ženskoj konkurenciji.</w:t>
      </w:r>
    </w:p>
    <w:p w14:paraId="7377DCDE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58611FD7" w14:textId="77777777" w:rsidR="001306EF" w:rsidRDefault="00B81F37">
      <w:pPr>
        <w:keepNext/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Priređivač je dužan u Propozicijama natjecanja istaknuti da li su start i cilj pristupačni ili djelomično  pristupačni osobama u invalidskim kolicima.                   </w:t>
      </w:r>
    </w:p>
    <w:p w14:paraId="210F6A3A" w14:textId="77777777" w:rsidR="001306EF" w:rsidRDefault="001306EF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16"/>
          <w:szCs w:val="16"/>
        </w:rPr>
      </w:pPr>
    </w:p>
    <w:p w14:paraId="676AF4DB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Ukoliko priređivač natjecanja u Propozicijama nudi smještaj za natjecatelje, dužan je istaknuti da li </w:t>
      </w:r>
    </w:p>
    <w:p w14:paraId="0D4061D5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 isti prilagođen ili djelomično prilagođen osobama u invalidskim kolicima.  </w:t>
      </w:r>
    </w:p>
    <w:p w14:paraId="79F5EDE9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6AB4F310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Ukoliko u natjecanju sudjeluje i osoba u invalidskim kolicima, priređivač je dužan službeno zadužiti osobu za pomoć natjecatelju u invalidskim kolicima. </w:t>
      </w:r>
    </w:p>
    <w:p w14:paraId="3ADD8A8C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6018FF9D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Svaki natjecatelj s invaliditetom za svoj nastup na natjecanjima Cro–Cupa preuzima punu odgovornost koja nije prenosiva na priređivača niti HSDP-a ni u slučaju više sile.  </w:t>
      </w:r>
    </w:p>
    <w:p w14:paraId="3A13134F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Natjecatelj mlađi od 18 godina, odnosno onaj koji na dan nastupa nije napunio 18 godina života, mora priređivaču prije natjecanja dostaviti pismenu i ovjerenu Izjavu roditelja ili staratelja o preuzimanju pune odgovornosti za njegov nastup na natjecanju.</w:t>
      </w:r>
    </w:p>
    <w:p w14:paraId="08D89F69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79682D39" w14:textId="77777777" w:rsidR="001306EF" w:rsidRDefault="00B81F37">
      <w:pPr>
        <w:keepNext/>
        <w:pBdr>
          <w:top w:val="nil"/>
          <w:left w:val="nil"/>
          <w:bottom w:val="nil"/>
          <w:right w:val="nil"/>
          <w:between w:val="nil"/>
        </w:pBdr>
        <w:ind w:left="-426" w:right="-13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natjecatelje s invaliditetom primjenjuju se sva pravila i pitanja kao i za ostale natjecatelje u skladu</w:t>
      </w:r>
    </w:p>
    <w:p w14:paraId="2C9BD8BF" w14:textId="77777777" w:rsidR="001306EF" w:rsidRDefault="00B81F37">
      <w:pPr>
        <w:keepNext/>
        <w:pBdr>
          <w:top w:val="nil"/>
          <w:left w:val="nil"/>
          <w:bottom w:val="nil"/>
          <w:right w:val="nil"/>
          <w:between w:val="nil"/>
        </w:pBdr>
        <w:ind w:left="-426" w:right="-13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 odredbama Pravilnika za natjecanja u daljinskom plivanju, Pravilnika o registraciji i ovog Pravilnika.</w:t>
      </w:r>
    </w:p>
    <w:p w14:paraId="71D6E6BC" w14:textId="77777777" w:rsidR="001306EF" w:rsidRDefault="001306EF">
      <w:pPr>
        <w:ind w:left="-426" w:right="-1050"/>
        <w:rPr>
          <w:sz w:val="24"/>
          <w:szCs w:val="24"/>
        </w:rPr>
      </w:pPr>
    </w:p>
    <w:p w14:paraId="5C5EA1D9" w14:textId="77777777" w:rsidR="001306EF" w:rsidRDefault="001306EF">
      <w:pPr>
        <w:ind w:left="-426" w:right="-1050"/>
        <w:rPr>
          <w:sz w:val="24"/>
          <w:szCs w:val="24"/>
        </w:rPr>
      </w:pPr>
    </w:p>
    <w:p w14:paraId="3573DCDF" w14:textId="77777777" w:rsidR="001306EF" w:rsidRDefault="00CE5D66" w:rsidP="001E33C2">
      <w:pPr>
        <w:ind w:left="-426" w:right="-10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14</w:t>
      </w:r>
      <w:r w:rsidR="00B81F37">
        <w:rPr>
          <w:b/>
          <w:sz w:val="24"/>
          <w:szCs w:val="24"/>
        </w:rPr>
        <w:t>.</w:t>
      </w:r>
    </w:p>
    <w:p w14:paraId="38ED2516" w14:textId="77777777" w:rsidR="008255A7" w:rsidRDefault="008255A7">
      <w:pPr>
        <w:ind w:left="-426" w:right="-1050"/>
        <w:rPr>
          <w:b/>
          <w:sz w:val="24"/>
          <w:szCs w:val="24"/>
        </w:rPr>
      </w:pPr>
    </w:p>
    <w:p w14:paraId="7CB4A12B" w14:textId="77777777" w:rsidR="008255A7" w:rsidRPr="008255A7" w:rsidRDefault="008255A7">
      <w:pPr>
        <w:ind w:left="-426" w:right="-1050"/>
        <w:rPr>
          <w:sz w:val="24"/>
          <w:szCs w:val="24"/>
        </w:rPr>
      </w:pPr>
      <w:r w:rsidRPr="008E0E85">
        <w:rPr>
          <w:sz w:val="24"/>
          <w:szCs w:val="24"/>
        </w:rPr>
        <w:t>Priređivač je duž</w:t>
      </w:r>
      <w:r w:rsidR="00B81F37" w:rsidRPr="008E0E85">
        <w:rPr>
          <w:sz w:val="24"/>
          <w:szCs w:val="24"/>
        </w:rPr>
        <w:t xml:space="preserve">an osigurati izradu zapisnika, </w:t>
      </w:r>
      <w:r w:rsidRPr="008E0E85">
        <w:rPr>
          <w:sz w:val="24"/>
          <w:szCs w:val="24"/>
        </w:rPr>
        <w:t>objavu</w:t>
      </w:r>
      <w:r w:rsidR="00B81F37" w:rsidRPr="008E0E85">
        <w:rPr>
          <w:sz w:val="24"/>
          <w:szCs w:val="24"/>
        </w:rPr>
        <w:t xml:space="preserve"> i dostavu </w:t>
      </w:r>
      <w:r w:rsidRPr="008E0E85">
        <w:rPr>
          <w:sz w:val="24"/>
          <w:szCs w:val="24"/>
        </w:rPr>
        <w:t xml:space="preserve"> rezultata sukladno člancima 24</w:t>
      </w:r>
      <w:r w:rsidR="008E0E85">
        <w:rPr>
          <w:sz w:val="24"/>
          <w:szCs w:val="24"/>
        </w:rPr>
        <w:t>.</w:t>
      </w:r>
      <w:r w:rsidRPr="008E0E85">
        <w:rPr>
          <w:sz w:val="24"/>
          <w:szCs w:val="24"/>
        </w:rPr>
        <w:t>, 25</w:t>
      </w:r>
      <w:r w:rsidR="008E0E85">
        <w:rPr>
          <w:sz w:val="24"/>
          <w:szCs w:val="24"/>
        </w:rPr>
        <w:t>.</w:t>
      </w:r>
      <w:r w:rsidRPr="008E0E85">
        <w:rPr>
          <w:sz w:val="24"/>
          <w:szCs w:val="24"/>
        </w:rPr>
        <w:t>, 26</w:t>
      </w:r>
      <w:r w:rsidR="008E0E85">
        <w:rPr>
          <w:sz w:val="24"/>
          <w:szCs w:val="24"/>
        </w:rPr>
        <w:t>.</w:t>
      </w:r>
      <w:r w:rsidRPr="008E0E85">
        <w:rPr>
          <w:sz w:val="24"/>
          <w:szCs w:val="24"/>
        </w:rPr>
        <w:t xml:space="preserve"> i 27. Pravilnika za natjecanja u daljinskom plivanju</w:t>
      </w:r>
      <w:r w:rsidR="00B81F37" w:rsidRPr="008E0E85">
        <w:rPr>
          <w:sz w:val="24"/>
          <w:szCs w:val="24"/>
        </w:rPr>
        <w:t xml:space="preserve"> od 06.12.2018.</w:t>
      </w:r>
    </w:p>
    <w:p w14:paraId="3897E934" w14:textId="77777777" w:rsidR="001306EF" w:rsidRDefault="001306EF">
      <w:pPr>
        <w:ind w:left="-426" w:right="-1050"/>
      </w:pPr>
    </w:p>
    <w:p w14:paraId="36DA5006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703CD1BD" w14:textId="77777777" w:rsidR="00B81F37" w:rsidRDefault="00B81F37" w:rsidP="00CE5D66">
      <w:pPr>
        <w:ind w:left="-426" w:right="-1050"/>
        <w:jc w:val="both"/>
        <w:rPr>
          <w:sz w:val="24"/>
          <w:szCs w:val="24"/>
        </w:rPr>
      </w:pPr>
    </w:p>
    <w:p w14:paraId="68473E83" w14:textId="77777777" w:rsidR="00E6583F" w:rsidRDefault="00E6583F" w:rsidP="00CE5D66">
      <w:pPr>
        <w:ind w:left="-426" w:right="-1050"/>
        <w:jc w:val="both"/>
        <w:rPr>
          <w:sz w:val="24"/>
          <w:szCs w:val="24"/>
        </w:rPr>
      </w:pPr>
    </w:p>
    <w:p w14:paraId="1036155D" w14:textId="77777777" w:rsidR="00E6583F" w:rsidRDefault="00E6583F" w:rsidP="00CE5D66">
      <w:pPr>
        <w:ind w:left="-426" w:right="-1050"/>
        <w:jc w:val="both"/>
        <w:rPr>
          <w:sz w:val="24"/>
          <w:szCs w:val="24"/>
        </w:rPr>
      </w:pPr>
    </w:p>
    <w:p w14:paraId="05DE483C" w14:textId="77777777" w:rsidR="00E6583F" w:rsidRDefault="00E6583F" w:rsidP="00CE5D66">
      <w:pPr>
        <w:ind w:left="-426" w:right="-1050"/>
        <w:jc w:val="both"/>
        <w:rPr>
          <w:sz w:val="24"/>
          <w:szCs w:val="24"/>
        </w:rPr>
      </w:pPr>
    </w:p>
    <w:p w14:paraId="3B85E928" w14:textId="77777777" w:rsidR="00E6583F" w:rsidRDefault="00E6583F" w:rsidP="00CE5D66">
      <w:pPr>
        <w:ind w:left="-426" w:right="-1050"/>
        <w:jc w:val="both"/>
        <w:rPr>
          <w:sz w:val="24"/>
          <w:szCs w:val="24"/>
        </w:rPr>
      </w:pPr>
    </w:p>
    <w:p w14:paraId="1B4E88B0" w14:textId="77777777" w:rsidR="001306EF" w:rsidRPr="00CE5D66" w:rsidRDefault="00B81F37" w:rsidP="00CE5D66">
      <w:pPr>
        <w:ind w:left="-426" w:right="-1050"/>
        <w:jc w:val="both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IV.  RUKOVOĐENJE CRO–CUPOM </w:t>
      </w:r>
    </w:p>
    <w:p w14:paraId="2EDE83A8" w14:textId="77777777" w:rsidR="001306EF" w:rsidRDefault="001306EF">
      <w:pPr>
        <w:ind w:left="-426" w:right="-1050"/>
        <w:rPr>
          <w:sz w:val="16"/>
          <w:szCs w:val="16"/>
        </w:rPr>
      </w:pPr>
    </w:p>
    <w:p w14:paraId="296D94F5" w14:textId="77777777" w:rsidR="001306EF" w:rsidRDefault="001306EF">
      <w:pPr>
        <w:ind w:left="-426" w:right="-1050"/>
        <w:rPr>
          <w:sz w:val="32"/>
          <w:szCs w:val="32"/>
        </w:rPr>
      </w:pPr>
    </w:p>
    <w:p w14:paraId="6BF83512" w14:textId="77777777" w:rsidR="001306EF" w:rsidRDefault="00CE5D66" w:rsidP="008E0E85">
      <w:pPr>
        <w:ind w:left="-426" w:right="-1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15</w:t>
      </w:r>
      <w:r w:rsidR="00B81F37">
        <w:rPr>
          <w:b/>
          <w:sz w:val="24"/>
          <w:szCs w:val="24"/>
        </w:rPr>
        <w:t>.</w:t>
      </w:r>
    </w:p>
    <w:p w14:paraId="2C18EAFA" w14:textId="77777777" w:rsidR="001306EF" w:rsidRDefault="001306EF">
      <w:pPr>
        <w:ind w:left="-426" w:right="-1050"/>
      </w:pPr>
    </w:p>
    <w:p w14:paraId="52FB40FA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Cro–Cup organizira i rukovodi Hrvatski savez daljinskog plivanja preko Izvršnog odbora HSDP-a odnosno direktora Cro–Cupa, sukladno ovom Pravilniku, Pravilniku za natjecanja u daljinskom  plivanju, Općem sustavu natjecanja HSDP, Pravilniku o registraciji te ostalim općim aktima HSDP-a.  </w:t>
      </w:r>
    </w:p>
    <w:p w14:paraId="0BF88D97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595C9A5E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Svim aspektima organizacije Cro–Cupa rukovodi Izvršni odbor HSDP-a preko direktora Cro–Cupa  koji je izvršni organ. </w:t>
      </w:r>
    </w:p>
    <w:p w14:paraId="509AF10C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Direktor Cro–Cupa izvršava odluke Izvršnog odbora HSDP-a.</w:t>
      </w:r>
    </w:p>
    <w:p w14:paraId="631E3E96" w14:textId="77777777" w:rsidR="001306EF" w:rsidRDefault="001306EF">
      <w:pPr>
        <w:ind w:left="-426" w:right="-1050"/>
        <w:jc w:val="both"/>
        <w:rPr>
          <w:sz w:val="24"/>
          <w:szCs w:val="24"/>
        </w:rPr>
      </w:pPr>
    </w:p>
    <w:p w14:paraId="1A53E98B" w14:textId="77777777" w:rsidR="001306EF" w:rsidRDefault="001306EF">
      <w:pPr>
        <w:ind w:left="-426" w:right="-1050"/>
        <w:jc w:val="both"/>
        <w:rPr>
          <w:sz w:val="24"/>
          <w:szCs w:val="24"/>
        </w:rPr>
      </w:pPr>
    </w:p>
    <w:p w14:paraId="2033464D" w14:textId="77777777" w:rsidR="001306EF" w:rsidRDefault="00CE5D66" w:rsidP="008E0E85">
      <w:pPr>
        <w:ind w:left="-426" w:right="-1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16</w:t>
      </w:r>
      <w:r w:rsidR="00B81F37">
        <w:rPr>
          <w:b/>
          <w:sz w:val="24"/>
          <w:szCs w:val="24"/>
        </w:rPr>
        <w:t>.</w:t>
      </w:r>
    </w:p>
    <w:p w14:paraId="6A1CB26A" w14:textId="77777777" w:rsidR="001306EF" w:rsidRDefault="001306EF">
      <w:pPr>
        <w:ind w:left="-426" w:right="-1050"/>
      </w:pPr>
    </w:p>
    <w:p w14:paraId="69F5806B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Direktora Cro–Cupa imenuje Izvršni odbor HSDP-a na razdoblje od četiri godine, odnosno do </w:t>
      </w:r>
    </w:p>
    <w:p w14:paraId="0A4C8901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isteka mandata Izvršnog odbora koji ga je imenovao.</w:t>
      </w:r>
    </w:p>
    <w:p w14:paraId="35308FB4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2305C9E7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Osnovi uvjeti koje mora ispunjavati direktor Cro–Cupa da bi bio imenovan su:</w:t>
      </w:r>
    </w:p>
    <w:p w14:paraId="301F70C5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najmanje 5 godina iskustva na stručnim i rukovodećim poslovima organizacije natjecanja  </w:t>
      </w:r>
    </w:p>
    <w:p w14:paraId="413604D7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daljinskog plivanja sa dokazanim dugodišnjim uspješnim ostvarenjima,  </w:t>
      </w:r>
    </w:p>
    <w:p w14:paraId="50648CB0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viša ili visoka stručna sprema kineziološkog ili društvenog smjera. </w:t>
      </w:r>
    </w:p>
    <w:p w14:paraId="3C761AF2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19F49C0B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Direktor Cro–Cupa ne može biti aktivan natjecatelj.</w:t>
      </w:r>
    </w:p>
    <w:p w14:paraId="58131B93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7015BE7A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Direktor Cro–Cupa za svoj rad odgovara Izvršnom odboru HSDP-a.</w:t>
      </w:r>
    </w:p>
    <w:p w14:paraId="0D3933A0" w14:textId="77777777" w:rsidR="001306EF" w:rsidRDefault="001306EF">
      <w:pPr>
        <w:ind w:left="-426" w:right="-1050"/>
        <w:rPr>
          <w:sz w:val="24"/>
          <w:szCs w:val="24"/>
        </w:rPr>
      </w:pPr>
    </w:p>
    <w:p w14:paraId="667E4AC7" w14:textId="77777777" w:rsidR="001306EF" w:rsidRDefault="001306EF">
      <w:pPr>
        <w:ind w:left="-426" w:right="-1050"/>
        <w:rPr>
          <w:sz w:val="18"/>
          <w:szCs w:val="18"/>
        </w:rPr>
      </w:pPr>
    </w:p>
    <w:p w14:paraId="1607A357" w14:textId="77777777" w:rsidR="001306EF" w:rsidRDefault="00CE5D66" w:rsidP="008E0E85">
      <w:pPr>
        <w:ind w:left="-426" w:right="-1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17</w:t>
      </w:r>
      <w:r w:rsidR="00B81F37">
        <w:rPr>
          <w:b/>
          <w:sz w:val="24"/>
          <w:szCs w:val="24"/>
        </w:rPr>
        <w:t>.</w:t>
      </w:r>
    </w:p>
    <w:p w14:paraId="3E11FB6D" w14:textId="77777777" w:rsidR="001306EF" w:rsidRDefault="001306EF">
      <w:pPr>
        <w:ind w:left="-426" w:right="-1050"/>
        <w:rPr>
          <w:sz w:val="16"/>
          <w:szCs w:val="16"/>
        </w:rPr>
      </w:pPr>
    </w:p>
    <w:p w14:paraId="52E74EA0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Direktor Cro–Cupa može biti razriješen dužnosti i prije isteka mandata na koji je izabran u slijedećim slučajevima:  </w:t>
      </w:r>
    </w:p>
    <w:p w14:paraId="0EC03BA7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na osobni zahtjev, </w:t>
      </w:r>
    </w:p>
    <w:p w14:paraId="7FBD1BE1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– ako ne izvršava svoje dužnosti ili ne zadovolji svojim radom,</w:t>
      </w:r>
    </w:p>
    <w:p w14:paraId="14E37902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ako ne poštuje ili odbije izvršavati odluke Izvršnog odbora HSDP-a koji mu je nadležan,  </w:t>
      </w:r>
    </w:p>
    <w:p w14:paraId="75A5F559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– ako prekorači date ovlasti ili zloupotrijebi svoj položaj,</w:t>
      </w:r>
    </w:p>
    <w:p w14:paraId="7AC25D4D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ako svojim radom narušava ugled športa daljinskog plivanja i Republike Hrvatske,  </w:t>
      </w:r>
    </w:p>
    <w:p w14:paraId="0D824A7D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ako svojim radom povrijedi opće akte HSDP-a i Izvršni odbor HSDP-a zbog čega mogu nastati </w:t>
      </w:r>
    </w:p>
    <w:p w14:paraId="5A704618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štetne posljedice za HSDP-a i šport daljinskog plivanja,    </w:t>
      </w:r>
    </w:p>
    <w:p w14:paraId="203DF8C3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ako svojim ponašanjem postane nedostojan za vršenje funkcije direktora Cro–Cupa, </w:t>
      </w:r>
    </w:p>
    <w:p w14:paraId="047D15DA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ako ne poštuje Statut, ovaj Pravilnik i druge opće akte HSDP-a. </w:t>
      </w:r>
    </w:p>
    <w:p w14:paraId="4DBC0AD6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41F887E3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tome odluku donosi Izvršni odbor HSDP-a kada utvrdi da postoji osnovanost da se takva odluka         donese.                </w:t>
      </w:r>
    </w:p>
    <w:p w14:paraId="7681E8A0" w14:textId="77777777" w:rsidR="001306EF" w:rsidRDefault="001306EF">
      <w:pPr>
        <w:ind w:left="-426" w:right="-1050"/>
        <w:jc w:val="both"/>
      </w:pPr>
    </w:p>
    <w:p w14:paraId="70C6482B" w14:textId="77777777" w:rsidR="001306EF" w:rsidRDefault="00CE5D66" w:rsidP="008E0E85">
      <w:pPr>
        <w:ind w:left="-426" w:right="-1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18</w:t>
      </w:r>
      <w:r w:rsidR="00B81F37">
        <w:rPr>
          <w:b/>
          <w:sz w:val="24"/>
          <w:szCs w:val="24"/>
        </w:rPr>
        <w:t>.</w:t>
      </w:r>
    </w:p>
    <w:p w14:paraId="01CB982E" w14:textId="77777777" w:rsidR="001306EF" w:rsidRDefault="001306EF">
      <w:pPr>
        <w:ind w:left="-426" w:right="-1050"/>
        <w:rPr>
          <w:sz w:val="16"/>
          <w:szCs w:val="16"/>
        </w:rPr>
      </w:pPr>
    </w:p>
    <w:p w14:paraId="7A99C83E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Prava i obveze Direktora Cro-Cup-a određeni su sukladno odredbama ovog Pravilnika, Pravilnika za natjecanja u daljinskom plivanju i Pravilnika o registraciji.</w:t>
      </w:r>
    </w:p>
    <w:p w14:paraId="78A3E0D1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slučaju njegove spriječenosti zamijenit će ga osoba koju odredi direktor Cro–Cupa uz suglasnost         predsjednika HSDP-a.  </w:t>
      </w:r>
    </w:p>
    <w:p w14:paraId="41F4B13B" w14:textId="77777777" w:rsidR="001306EF" w:rsidRDefault="001306EF">
      <w:pPr>
        <w:ind w:left="-426" w:right="-1192"/>
        <w:jc w:val="both"/>
        <w:rPr>
          <w:sz w:val="24"/>
          <w:szCs w:val="24"/>
        </w:rPr>
      </w:pPr>
    </w:p>
    <w:p w14:paraId="633FEF49" w14:textId="77777777" w:rsidR="001306EF" w:rsidRDefault="00CE5D66">
      <w:pPr>
        <w:ind w:left="-426" w:right="-1192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19</w:t>
      </w:r>
      <w:r w:rsidR="00B81F37">
        <w:rPr>
          <w:b/>
          <w:sz w:val="24"/>
          <w:szCs w:val="24"/>
        </w:rPr>
        <w:t>.</w:t>
      </w:r>
    </w:p>
    <w:p w14:paraId="26CBAEF8" w14:textId="77777777" w:rsidR="001306EF" w:rsidRDefault="001306EF">
      <w:pPr>
        <w:ind w:left="-426" w:right="-1192"/>
        <w:jc w:val="both"/>
        <w:rPr>
          <w:sz w:val="24"/>
          <w:szCs w:val="24"/>
        </w:rPr>
      </w:pPr>
    </w:p>
    <w:p w14:paraId="6F0425B3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>Delegata HSDP-a na natjecanjima Cro-Cup-a određuje Izvršni odbor HSDP-a.</w:t>
      </w:r>
    </w:p>
    <w:p w14:paraId="0D273A6B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Delegat HSDP-a ne može ujedno biti i vrhovni sudac na istom natjecanju Cro–Cupa.  </w:t>
      </w:r>
    </w:p>
    <w:p w14:paraId="34F8CE0C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48057E85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Delegat ocjenjuje svako natjecanje Cro–Cupa. </w:t>
      </w:r>
    </w:p>
    <w:p w14:paraId="15D39E31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slučaju da prema ocjeni delegata natjecanje ne udovoljava minimalnim kriterijima HSDP-a slijedeće slijedeće godine može se isključiti iz Cro–Cupa. </w:t>
      </w:r>
    </w:p>
    <w:p w14:paraId="72688A86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Odluku o tome donosi Izvršni odbor HSDP-a na pismeni prijedlog direktora Cro–Cupa.</w:t>
      </w:r>
    </w:p>
    <w:p w14:paraId="2F9736E2" w14:textId="77777777" w:rsidR="001306EF" w:rsidRDefault="001306EF">
      <w:pPr>
        <w:pBdr>
          <w:top w:val="nil"/>
          <w:left w:val="nil"/>
          <w:bottom w:val="nil"/>
          <w:right w:val="nil"/>
          <w:between w:val="nil"/>
        </w:pBdr>
        <w:ind w:left="-426" w:right="-1050"/>
        <w:rPr>
          <w:color w:val="000000"/>
          <w:sz w:val="24"/>
          <w:szCs w:val="24"/>
        </w:rPr>
      </w:pPr>
    </w:p>
    <w:p w14:paraId="57214DD9" w14:textId="77777777" w:rsidR="001306EF" w:rsidRDefault="001306EF">
      <w:pPr>
        <w:pBdr>
          <w:top w:val="nil"/>
          <w:left w:val="nil"/>
          <w:bottom w:val="nil"/>
          <w:right w:val="nil"/>
          <w:between w:val="nil"/>
        </w:pBdr>
        <w:ind w:left="-426" w:right="-1050"/>
        <w:rPr>
          <w:color w:val="000000"/>
        </w:rPr>
      </w:pPr>
    </w:p>
    <w:p w14:paraId="33B45E31" w14:textId="77777777" w:rsidR="001306EF" w:rsidRDefault="00CE5D66" w:rsidP="008E0E85">
      <w:pPr>
        <w:ind w:left="-426" w:right="-1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20</w:t>
      </w:r>
      <w:r w:rsidR="00B81F37">
        <w:rPr>
          <w:b/>
          <w:sz w:val="24"/>
          <w:szCs w:val="24"/>
        </w:rPr>
        <w:t>.</w:t>
      </w:r>
    </w:p>
    <w:p w14:paraId="298E47E8" w14:textId="77777777" w:rsidR="001306EF" w:rsidRDefault="001306EF">
      <w:pPr>
        <w:ind w:left="-567" w:right="-1192"/>
        <w:jc w:val="both"/>
        <w:rPr>
          <w:sz w:val="16"/>
          <w:szCs w:val="16"/>
        </w:rPr>
      </w:pPr>
    </w:p>
    <w:p w14:paraId="52695B68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>Vrhovne sudce za sva natjecanja Cro–Cupa delegira Izvršni odbor HSDP-a.</w:t>
      </w:r>
    </w:p>
    <w:p w14:paraId="2EE4939A" w14:textId="77777777" w:rsidR="001306EF" w:rsidRDefault="001306EF">
      <w:pPr>
        <w:ind w:left="-426" w:right="-1192"/>
        <w:jc w:val="both"/>
        <w:rPr>
          <w:sz w:val="16"/>
          <w:szCs w:val="16"/>
        </w:rPr>
      </w:pPr>
    </w:p>
    <w:p w14:paraId="11FF473A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>Svaki priređivač natjecanja Cro–Cupa obvezan je vrhovnom sudcu osigurati smještaj, podmiriti putne</w:t>
      </w:r>
    </w:p>
    <w:p w14:paraId="095C2C1A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troškove i drugo u skladu sa zakonskim propisima. Na smještaj pravo ima vrhovni sudac koji dolazi iz </w:t>
      </w:r>
    </w:p>
    <w:p w14:paraId="3014A57B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mjesta udaljenog najmanje 70 km od mjesta održavanja natjecanja.        </w:t>
      </w:r>
    </w:p>
    <w:p w14:paraId="231D36D4" w14:textId="77777777" w:rsidR="001306EF" w:rsidRDefault="001306EF">
      <w:pPr>
        <w:ind w:left="-426" w:right="-1192"/>
        <w:jc w:val="both"/>
        <w:rPr>
          <w:sz w:val="16"/>
          <w:szCs w:val="16"/>
        </w:rPr>
      </w:pPr>
    </w:p>
    <w:p w14:paraId="32CD2002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>Svaki priređivač natjecanja Cro–Cupa obvezan je isplatiti sudačku naknadu vrhovnom sudcu i ostalim</w:t>
      </w:r>
    </w:p>
    <w:p w14:paraId="0251C106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sudcima koji su vodili natjecanje, a sukladno Odluci o naknadama za sudce daljinskog plivanja koju </w:t>
      </w:r>
    </w:p>
    <w:p w14:paraId="1566C3EC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donosi Izvršni odbor HSDP-a.       </w:t>
      </w:r>
    </w:p>
    <w:p w14:paraId="2276E5D1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Aktivni natjecatelj registriran ili licenciran u HSDP-a za tekuću natjecateljsku sezonu ne može biti </w:t>
      </w:r>
    </w:p>
    <w:p w14:paraId="465B4C6E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delegiran za vrhovnog sudca. </w:t>
      </w:r>
    </w:p>
    <w:p w14:paraId="378FF912" w14:textId="77777777" w:rsidR="001306EF" w:rsidRDefault="001306EF">
      <w:pPr>
        <w:pBdr>
          <w:top w:val="nil"/>
          <w:left w:val="nil"/>
          <w:bottom w:val="nil"/>
          <w:right w:val="nil"/>
          <w:between w:val="nil"/>
        </w:pBdr>
        <w:ind w:left="-426" w:right="-1050"/>
        <w:rPr>
          <w:color w:val="000000"/>
          <w:sz w:val="24"/>
          <w:szCs w:val="24"/>
        </w:rPr>
      </w:pPr>
    </w:p>
    <w:p w14:paraId="2952EA9A" w14:textId="77777777" w:rsidR="001306EF" w:rsidRDefault="00CE5D66" w:rsidP="008E0E85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Članak 21</w:t>
      </w:r>
      <w:r w:rsidR="00B81F37">
        <w:rPr>
          <w:b/>
          <w:color w:val="000000"/>
          <w:sz w:val="24"/>
          <w:szCs w:val="24"/>
        </w:rPr>
        <w:t>.</w:t>
      </w:r>
    </w:p>
    <w:p w14:paraId="6CFEDF39" w14:textId="77777777" w:rsidR="001306EF" w:rsidRDefault="001306EF">
      <w:pPr>
        <w:pBdr>
          <w:top w:val="nil"/>
          <w:left w:val="nil"/>
          <w:bottom w:val="nil"/>
          <w:right w:val="nil"/>
          <w:between w:val="nil"/>
        </w:pBdr>
        <w:ind w:left="-426" w:right="-1050"/>
        <w:rPr>
          <w:color w:val="000000"/>
          <w:sz w:val="16"/>
          <w:szCs w:val="16"/>
        </w:rPr>
      </w:pPr>
    </w:p>
    <w:p w14:paraId="08C68047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Direktor Cro–Cupa sukladno kriterijima uspješne organizacije natjecanja daljinskog plivanja        sastavlja prijedlog Kalendara Cro–Cupa i dostavlja Izvršnom odboru koji utvrđuje konačan </w:t>
      </w:r>
    </w:p>
    <w:p w14:paraId="4233CCEE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Kalendar Cro–Cupa.</w:t>
      </w:r>
    </w:p>
    <w:p w14:paraId="58499596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tom pravcu direktor Cro–Cupa neposredno kontaktira s priređivačima natjecanja daljinskog  plivanja.  </w:t>
      </w:r>
    </w:p>
    <w:p w14:paraId="19FC6E24" w14:textId="77777777" w:rsidR="001306EF" w:rsidRDefault="001306EF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16"/>
          <w:szCs w:val="16"/>
        </w:rPr>
      </w:pPr>
    </w:p>
    <w:p w14:paraId="041A1BF8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Direktor Cro–Cupa u suradnji sa glavnim tajnikom HSDP-a vodi evidenciju o ukupno osvojenim  bodovima svih natjecatelja i ekipa koji imaju pravo rangiranja i bodovanja. </w:t>
      </w:r>
    </w:p>
    <w:p w14:paraId="78AFB81B" w14:textId="77777777" w:rsidR="001306EF" w:rsidRDefault="001306EF">
      <w:pPr>
        <w:ind w:left="-426" w:right="-1050"/>
      </w:pPr>
    </w:p>
    <w:p w14:paraId="0836DACC" w14:textId="77777777" w:rsidR="001306EF" w:rsidRDefault="001306EF">
      <w:pPr>
        <w:ind w:left="-426" w:right="-1050"/>
      </w:pPr>
    </w:p>
    <w:p w14:paraId="3B7488AB" w14:textId="77777777" w:rsidR="001306EF" w:rsidRDefault="00CE5D66" w:rsidP="008E0E85">
      <w:pPr>
        <w:ind w:left="-426" w:right="-1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22</w:t>
      </w:r>
      <w:r w:rsidR="00B81F37">
        <w:rPr>
          <w:b/>
          <w:sz w:val="24"/>
          <w:szCs w:val="24"/>
        </w:rPr>
        <w:t>.</w:t>
      </w:r>
    </w:p>
    <w:p w14:paraId="00ABE9AF" w14:textId="77777777" w:rsidR="001306EF" w:rsidRDefault="001306EF">
      <w:pPr>
        <w:ind w:left="-426" w:right="-1050"/>
        <w:rPr>
          <w:sz w:val="16"/>
          <w:szCs w:val="16"/>
        </w:rPr>
      </w:pPr>
    </w:p>
    <w:p w14:paraId="5E307EB8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Direktor Komisije za marketing po funkciji je i direktor marketinga Cro–Cupa.</w:t>
      </w:r>
    </w:p>
    <w:p w14:paraId="057A2FC4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3B8725C1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 pribavlja neophodna financijska sredstva u cilju što uspješnije realizacije Cro–Cupa, te u tom  pravcu, zajedno sa predsjednika ili glavnim tajnikom HSDP-a, zaključuje sponzorske, donatorske</w:t>
      </w:r>
    </w:p>
    <w:p w14:paraId="4AC035C1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druge ugovore.  </w:t>
      </w:r>
    </w:p>
    <w:p w14:paraId="4ADB0262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4EF73833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Ostala prava i obveze direktora Komisije za marketing određena su sukladno člancima 53. i 54.  Statuta HSDP-a.</w:t>
      </w:r>
    </w:p>
    <w:p w14:paraId="7D33EB1E" w14:textId="77777777" w:rsidR="001306EF" w:rsidRDefault="001306EF">
      <w:pPr>
        <w:ind w:left="-426" w:right="-1050"/>
        <w:rPr>
          <w:sz w:val="24"/>
          <w:szCs w:val="24"/>
        </w:rPr>
      </w:pPr>
    </w:p>
    <w:p w14:paraId="4BCFE1FF" w14:textId="77777777" w:rsidR="001306EF" w:rsidRDefault="00CE5D66" w:rsidP="008E0E85">
      <w:pPr>
        <w:ind w:left="-426" w:right="-1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23</w:t>
      </w:r>
      <w:r w:rsidR="00B81F37">
        <w:rPr>
          <w:b/>
          <w:sz w:val="24"/>
          <w:szCs w:val="24"/>
        </w:rPr>
        <w:t>.</w:t>
      </w:r>
    </w:p>
    <w:p w14:paraId="011DD679" w14:textId="77777777" w:rsidR="001306EF" w:rsidRDefault="001306EF">
      <w:pPr>
        <w:ind w:left="-426" w:right="-1050"/>
      </w:pPr>
    </w:p>
    <w:p w14:paraId="70B98378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Svako natjecanje odnosno priređivač pojedinog natjecanja iz serije Cro–Cupa obvezan je uplatiti                   kotizaciju za članstvo koja iznosi 1.000,oo kuna na žiro račun HSDP-a broj: HR4023300031100092473 s naznakom: “Za kotizaciju Cro–Cupa ________. godine“. </w:t>
      </w:r>
    </w:p>
    <w:p w14:paraId="17F5968C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439D32EE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Isti iznos je dužan uplatiti najkasnije do 30. svibnja tekuće godine u kojoj se održava Cro–Cup.    </w:t>
      </w:r>
    </w:p>
    <w:p w14:paraId="00B7A58A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205640C7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Taj iznos služi za pokriće troškova organizacije Cro–Cupa u tekućoj godini.</w:t>
      </w:r>
    </w:p>
    <w:p w14:paraId="27FFDB20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 tog iznosa će se podmiriti troškovi kupovine potrebnih pokala i medalja iz članka 11. ovog                Pravilnika, ostali troškovi neophodni za provedbu Cro–Cupa (uredski troškovi, poštarina, tisak, promocija, … … ) te putni troškovi delegata HSDP-a. </w:t>
      </w:r>
    </w:p>
    <w:p w14:paraId="1D862EE2" w14:textId="77777777" w:rsidR="001306EF" w:rsidRDefault="001306EF">
      <w:pPr>
        <w:ind w:left="-426" w:right="-1050"/>
        <w:jc w:val="both"/>
        <w:rPr>
          <w:sz w:val="18"/>
          <w:szCs w:val="18"/>
        </w:rPr>
      </w:pPr>
    </w:p>
    <w:p w14:paraId="3FC1648A" w14:textId="77777777" w:rsidR="001306EF" w:rsidRDefault="00B81F37">
      <w:pPr>
        <w:pBdr>
          <w:top w:val="nil"/>
          <w:left w:val="nil"/>
          <w:bottom w:val="nil"/>
          <w:right w:val="nil"/>
          <w:between w:val="nil"/>
        </w:pBdr>
        <w:ind w:left="-426" w:right="-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slučaju neplaćanja kotizacije natjecanje gubi status Cro–Cupa. </w:t>
      </w:r>
    </w:p>
    <w:p w14:paraId="793AC873" w14:textId="77777777" w:rsidR="001306EF" w:rsidRDefault="001306EF">
      <w:pPr>
        <w:ind w:left="-426" w:right="-1050"/>
        <w:jc w:val="both"/>
      </w:pPr>
    </w:p>
    <w:p w14:paraId="5F28E2DB" w14:textId="77777777" w:rsidR="001306EF" w:rsidRDefault="001306EF">
      <w:pPr>
        <w:ind w:left="-426" w:right="-1050"/>
        <w:jc w:val="both"/>
        <w:rPr>
          <w:sz w:val="24"/>
          <w:szCs w:val="24"/>
        </w:rPr>
      </w:pPr>
    </w:p>
    <w:p w14:paraId="4249EB73" w14:textId="77777777" w:rsidR="00395974" w:rsidRDefault="00CE5D66" w:rsidP="00395974">
      <w:pPr>
        <w:ind w:left="-426" w:right="-1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24</w:t>
      </w:r>
      <w:r w:rsidR="00B81F37">
        <w:rPr>
          <w:b/>
          <w:sz w:val="24"/>
          <w:szCs w:val="24"/>
        </w:rPr>
        <w:t>.</w:t>
      </w:r>
    </w:p>
    <w:p w14:paraId="65E3CD14" w14:textId="34978D43" w:rsidR="001306EF" w:rsidRDefault="00B81F37" w:rsidP="00395974">
      <w:pPr>
        <w:ind w:left="-432" w:right="-1008"/>
        <w:rPr>
          <w:sz w:val="24"/>
          <w:szCs w:val="24"/>
        </w:rPr>
      </w:pPr>
      <w:r>
        <w:rPr>
          <w:color w:val="000000"/>
          <w:sz w:val="24"/>
          <w:szCs w:val="24"/>
        </w:rPr>
        <w:t>Ispred naziva Cro–Cup može se dodati i upotrebljavati naziv tvrtke – Generalnog pokrovitelja</w:t>
      </w:r>
      <w:r w:rsidR="0039597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Cro</w:t>
      </w:r>
      <w:r w:rsidR="003959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Cupa, o čemu odluku donosi Izvršni odbor HSDP-a.    </w:t>
      </w:r>
    </w:p>
    <w:p w14:paraId="6F3F6CC7" w14:textId="77777777" w:rsidR="001306EF" w:rsidRDefault="001306EF" w:rsidP="00395974">
      <w:pPr>
        <w:ind w:left="-426" w:right="-1008"/>
        <w:rPr>
          <w:sz w:val="16"/>
          <w:szCs w:val="16"/>
        </w:rPr>
      </w:pPr>
    </w:p>
    <w:p w14:paraId="6F3CF970" w14:textId="77777777" w:rsidR="001306EF" w:rsidRDefault="00B81F37" w:rsidP="00395974">
      <w:pPr>
        <w:ind w:left="-426" w:right="-1008"/>
        <w:rPr>
          <w:sz w:val="24"/>
          <w:szCs w:val="24"/>
        </w:rPr>
      </w:pPr>
      <w:r>
        <w:rPr>
          <w:sz w:val="24"/>
          <w:szCs w:val="24"/>
        </w:rPr>
        <w:t xml:space="preserve">Međusobna prava i obveze uređuju se posebnim ugovorom između Cro–Cupa, odnosno Izvršnog  odbora HSDP-a i tvrtke Generalnog pokrovitelja Cro–Cupa.     </w:t>
      </w:r>
    </w:p>
    <w:p w14:paraId="113A344D" w14:textId="77777777" w:rsidR="001306EF" w:rsidRDefault="001306EF" w:rsidP="00395974">
      <w:pPr>
        <w:ind w:left="-426" w:right="-1050"/>
      </w:pPr>
    </w:p>
    <w:p w14:paraId="00F53622" w14:textId="77777777" w:rsidR="001306EF" w:rsidRDefault="001306EF" w:rsidP="008E0E85">
      <w:pPr>
        <w:ind w:left="-426" w:right="-1050"/>
        <w:jc w:val="center"/>
      </w:pPr>
    </w:p>
    <w:p w14:paraId="5A2A66C1" w14:textId="77777777" w:rsidR="001306EF" w:rsidRDefault="00CE5D66" w:rsidP="008E0E85">
      <w:pPr>
        <w:ind w:left="-426" w:right="-1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25</w:t>
      </w:r>
      <w:r w:rsidR="00B81F37">
        <w:rPr>
          <w:b/>
          <w:sz w:val="24"/>
          <w:szCs w:val="24"/>
        </w:rPr>
        <w:t>.</w:t>
      </w:r>
    </w:p>
    <w:p w14:paraId="27B4E0FE" w14:textId="77777777" w:rsidR="001306EF" w:rsidRDefault="001306EF">
      <w:pPr>
        <w:ind w:left="-426" w:right="-1050"/>
        <w:rPr>
          <w:sz w:val="16"/>
          <w:szCs w:val="16"/>
        </w:rPr>
      </w:pPr>
    </w:p>
    <w:p w14:paraId="61283E46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Prigovori i žalbe na nepravilnosti učinjene prije, tijekom i po završetku natjecanja ulažu se i </w:t>
      </w:r>
    </w:p>
    <w:p w14:paraId="5FE9E0A4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rješavaju sukladno Pravilniku za natjecanja u daljinskom plivanju.</w:t>
      </w:r>
    </w:p>
    <w:p w14:paraId="2A5BCBEC" w14:textId="77777777" w:rsidR="001306EF" w:rsidRDefault="001306EF">
      <w:pPr>
        <w:ind w:left="-426" w:right="-1050"/>
        <w:rPr>
          <w:sz w:val="24"/>
          <w:szCs w:val="24"/>
        </w:rPr>
      </w:pPr>
    </w:p>
    <w:p w14:paraId="1EAAD622" w14:textId="77777777" w:rsidR="001306EF" w:rsidRDefault="001306EF">
      <w:pPr>
        <w:ind w:left="-426" w:right="-1050"/>
        <w:rPr>
          <w:sz w:val="24"/>
          <w:szCs w:val="24"/>
        </w:rPr>
      </w:pPr>
    </w:p>
    <w:p w14:paraId="1AE58F13" w14:textId="77777777" w:rsidR="001306EF" w:rsidRDefault="001306EF">
      <w:pPr>
        <w:ind w:left="-426" w:right="-1050"/>
        <w:rPr>
          <w:sz w:val="36"/>
          <w:szCs w:val="36"/>
        </w:rPr>
      </w:pPr>
    </w:p>
    <w:p w14:paraId="73AE92A2" w14:textId="77777777" w:rsidR="001306EF" w:rsidRDefault="00B81F37">
      <w:pPr>
        <w:keepNext/>
        <w:pBdr>
          <w:top w:val="nil"/>
          <w:left w:val="nil"/>
          <w:bottom w:val="nil"/>
          <w:right w:val="nil"/>
          <w:between w:val="nil"/>
        </w:pBdr>
        <w:ind w:left="-426" w:right="-10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V.  ZAVRŠNE ODREDBE</w:t>
      </w:r>
    </w:p>
    <w:p w14:paraId="0B3C3CAD" w14:textId="77777777" w:rsidR="001306EF" w:rsidRDefault="001306EF">
      <w:pPr>
        <w:ind w:left="-426" w:right="-1050"/>
        <w:rPr>
          <w:sz w:val="40"/>
          <w:szCs w:val="40"/>
        </w:rPr>
      </w:pPr>
    </w:p>
    <w:p w14:paraId="20F07B03" w14:textId="77777777" w:rsidR="001306EF" w:rsidRDefault="00CE5D66" w:rsidP="008E0E85">
      <w:pPr>
        <w:ind w:left="-426" w:right="-1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26</w:t>
      </w:r>
      <w:r w:rsidR="00B81F37">
        <w:rPr>
          <w:b/>
          <w:sz w:val="24"/>
          <w:szCs w:val="24"/>
        </w:rPr>
        <w:t>.</w:t>
      </w:r>
    </w:p>
    <w:p w14:paraId="44ABE47A" w14:textId="77777777" w:rsidR="001306EF" w:rsidRDefault="001306EF">
      <w:pPr>
        <w:ind w:left="-426" w:right="-1050"/>
        <w:rPr>
          <w:sz w:val="16"/>
          <w:szCs w:val="16"/>
        </w:rPr>
      </w:pPr>
    </w:p>
    <w:p w14:paraId="1168F39D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Svi sudionici registrirani u HSDP-a i sudionici natjecanja u daljinskom plivanju dužni su poštovati</w:t>
      </w:r>
    </w:p>
    <w:p w14:paraId="025698F8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i primjenjivati odredbe ovog Pravilnika, a svako kršenje, nepoznavanje ili neobjektivna primjena   Pravilnika podliježe disciplinskoj i svakoj drugoj odgovornosti.</w:t>
      </w:r>
    </w:p>
    <w:p w14:paraId="4F3707C8" w14:textId="77777777" w:rsidR="001306EF" w:rsidRDefault="001306EF">
      <w:pPr>
        <w:ind w:left="-426" w:right="-1050"/>
        <w:jc w:val="both"/>
      </w:pPr>
    </w:p>
    <w:p w14:paraId="0D326B83" w14:textId="77777777" w:rsidR="001306EF" w:rsidRDefault="001306EF">
      <w:pPr>
        <w:ind w:left="-426" w:right="-1050"/>
        <w:jc w:val="both"/>
        <w:rPr>
          <w:sz w:val="24"/>
          <w:szCs w:val="24"/>
        </w:rPr>
      </w:pPr>
    </w:p>
    <w:p w14:paraId="625341A0" w14:textId="77777777" w:rsidR="001306EF" w:rsidRDefault="00CE5D66" w:rsidP="008E0E85">
      <w:pPr>
        <w:ind w:left="-426" w:right="-1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27</w:t>
      </w:r>
      <w:r w:rsidR="00B81F37">
        <w:rPr>
          <w:b/>
          <w:sz w:val="24"/>
          <w:szCs w:val="24"/>
        </w:rPr>
        <w:t>.</w:t>
      </w:r>
    </w:p>
    <w:p w14:paraId="2F098A71" w14:textId="77777777" w:rsidR="001306EF" w:rsidRDefault="001306EF">
      <w:pPr>
        <w:ind w:left="-426" w:right="-1050"/>
        <w:rPr>
          <w:sz w:val="16"/>
          <w:szCs w:val="16"/>
        </w:rPr>
      </w:pPr>
    </w:p>
    <w:p w14:paraId="1C10D96F" w14:textId="77777777" w:rsidR="001306EF" w:rsidRDefault="00B81F37">
      <w:pPr>
        <w:ind w:left="-426" w:right="-1333"/>
        <w:jc w:val="both"/>
        <w:rPr>
          <w:sz w:val="24"/>
          <w:szCs w:val="24"/>
        </w:rPr>
      </w:pPr>
      <w:r>
        <w:rPr>
          <w:sz w:val="24"/>
          <w:szCs w:val="24"/>
        </w:rPr>
        <w:t>Ovaj Pravilnik, kao i njegove izmjene i dopune donosi Izvršni odbor ili Skupština HSDP-a.</w:t>
      </w:r>
    </w:p>
    <w:p w14:paraId="4D723CA2" w14:textId="77777777" w:rsidR="001306EF" w:rsidRDefault="001306EF">
      <w:pPr>
        <w:ind w:left="-426" w:right="-1050"/>
        <w:jc w:val="both"/>
        <w:rPr>
          <w:sz w:val="16"/>
          <w:szCs w:val="16"/>
        </w:rPr>
      </w:pPr>
    </w:p>
    <w:p w14:paraId="328CED5E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Izvršni odbor HSDP-a može izvršiti izmjene i dopune ovog Pravilnika uvijek kada ocijeni da je</w:t>
      </w:r>
    </w:p>
    <w:p w14:paraId="637AF2CF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nužno potrebno kako bi se serija Cro–Cupa mogla uspješno završiti u interesu hrvatskog daljinskog plivanja.   </w:t>
      </w:r>
    </w:p>
    <w:p w14:paraId="7EC1C9DC" w14:textId="77777777" w:rsidR="001306EF" w:rsidRDefault="001306EF">
      <w:pPr>
        <w:ind w:left="-426" w:right="-1333"/>
        <w:jc w:val="both"/>
        <w:rPr>
          <w:sz w:val="16"/>
          <w:szCs w:val="16"/>
        </w:rPr>
      </w:pPr>
    </w:p>
    <w:p w14:paraId="6B69F4E1" w14:textId="77777777" w:rsidR="001306EF" w:rsidRDefault="00B81F37">
      <w:pPr>
        <w:ind w:left="-426" w:right="-1333"/>
        <w:jc w:val="both"/>
        <w:rPr>
          <w:sz w:val="24"/>
          <w:szCs w:val="24"/>
        </w:rPr>
      </w:pPr>
      <w:r>
        <w:rPr>
          <w:sz w:val="24"/>
          <w:szCs w:val="24"/>
        </w:rPr>
        <w:t>Slučajeve koji nisu predviđeni ovim Pravilnikom rješavat će Izvršni odbor ili Skupština HSDP-a.</w:t>
      </w:r>
    </w:p>
    <w:p w14:paraId="5AE45499" w14:textId="77777777" w:rsidR="001306EF" w:rsidRDefault="001306EF">
      <w:pPr>
        <w:ind w:left="-426" w:right="-1333"/>
      </w:pPr>
    </w:p>
    <w:p w14:paraId="048E4AFA" w14:textId="77777777" w:rsidR="001306EF" w:rsidRDefault="001306EF">
      <w:pPr>
        <w:ind w:left="-426" w:right="-1333"/>
        <w:rPr>
          <w:sz w:val="24"/>
          <w:szCs w:val="24"/>
        </w:rPr>
      </w:pPr>
    </w:p>
    <w:p w14:paraId="61DF00AE" w14:textId="77777777" w:rsidR="001306EF" w:rsidRDefault="00CE5D66" w:rsidP="008E0E85">
      <w:pPr>
        <w:ind w:left="-426" w:right="-1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28</w:t>
      </w:r>
      <w:r w:rsidR="00B81F37">
        <w:rPr>
          <w:b/>
          <w:sz w:val="24"/>
          <w:szCs w:val="24"/>
        </w:rPr>
        <w:t>.</w:t>
      </w:r>
    </w:p>
    <w:p w14:paraId="432A0554" w14:textId="77777777" w:rsidR="001306EF" w:rsidRDefault="001306EF">
      <w:pPr>
        <w:ind w:left="-426" w:right="-1050"/>
        <w:rPr>
          <w:sz w:val="16"/>
          <w:szCs w:val="16"/>
        </w:rPr>
      </w:pPr>
    </w:p>
    <w:p w14:paraId="3E1B337E" w14:textId="77777777" w:rsidR="001306EF" w:rsidRDefault="00B81F37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Pročišćeni tekst Pravilnika o Cro–Cupu sadrži odredbe Pravilnika donesene na </w:t>
      </w:r>
      <w:r w:rsidR="008E0E85">
        <w:rPr>
          <w:sz w:val="24"/>
          <w:szCs w:val="24"/>
        </w:rPr>
        <w:t>sastanku</w:t>
      </w:r>
      <w:r>
        <w:rPr>
          <w:sz w:val="24"/>
          <w:szCs w:val="24"/>
        </w:rPr>
        <w:t xml:space="preserve"> </w:t>
      </w:r>
      <w:r w:rsidR="008E0E85">
        <w:rPr>
          <w:sz w:val="24"/>
          <w:szCs w:val="24"/>
        </w:rPr>
        <w:t>Izvršnog odbora održanog dana 06.12.2018.g. u Splitu</w:t>
      </w:r>
      <w:r>
        <w:rPr>
          <w:sz w:val="24"/>
          <w:szCs w:val="24"/>
        </w:rPr>
        <w:t>.</w:t>
      </w:r>
    </w:p>
    <w:p w14:paraId="349349A8" w14:textId="4BCFF6A7" w:rsidR="001306EF" w:rsidRDefault="005F3813">
      <w:pPr>
        <w:ind w:left="-426" w:right="-1192"/>
        <w:jc w:val="both"/>
        <w:rPr>
          <w:sz w:val="24"/>
          <w:szCs w:val="24"/>
        </w:rPr>
      </w:pPr>
      <w:r>
        <w:rPr>
          <w:sz w:val="24"/>
          <w:szCs w:val="24"/>
        </w:rPr>
        <w:t>Pravilnik je izmijenjen i dopunjen na sastanku Izvršnog Odbora na odmorištu Zir (autocesta A1), dana 02.02.2019.g.</w:t>
      </w:r>
    </w:p>
    <w:p w14:paraId="2FD80090" w14:textId="54CA71A1" w:rsidR="00FF735D" w:rsidRPr="00FF735D" w:rsidRDefault="00FF735D" w:rsidP="00FF735D">
      <w:pPr>
        <w:ind w:left="-426" w:right="-1192"/>
        <w:jc w:val="both"/>
        <w:rPr>
          <w:sz w:val="24"/>
          <w:szCs w:val="24"/>
        </w:rPr>
      </w:pPr>
      <w:r w:rsidRPr="00FF735D">
        <w:rPr>
          <w:sz w:val="24"/>
          <w:szCs w:val="24"/>
        </w:rPr>
        <w:t xml:space="preserve">Pravilnik je izmijenjen i dopunjen na sastanku Izvršnog Odbora </w:t>
      </w:r>
      <w:r>
        <w:rPr>
          <w:sz w:val="24"/>
          <w:szCs w:val="24"/>
        </w:rPr>
        <w:t>održanom putem aplikacije Microsoft Teams</w:t>
      </w:r>
      <w:r w:rsidRPr="00FF735D">
        <w:rPr>
          <w:sz w:val="24"/>
          <w:szCs w:val="24"/>
        </w:rPr>
        <w:t xml:space="preserve">, dana </w:t>
      </w:r>
      <w:r>
        <w:rPr>
          <w:sz w:val="24"/>
          <w:szCs w:val="24"/>
        </w:rPr>
        <w:t>18</w:t>
      </w:r>
      <w:r w:rsidRPr="00FF735D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FF735D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FF735D">
        <w:rPr>
          <w:sz w:val="24"/>
          <w:szCs w:val="24"/>
        </w:rPr>
        <w:t>.g.</w:t>
      </w:r>
    </w:p>
    <w:p w14:paraId="04363D3D" w14:textId="77777777" w:rsidR="00FF735D" w:rsidRDefault="00FF735D">
      <w:pPr>
        <w:ind w:left="-426" w:right="-1192"/>
        <w:jc w:val="both"/>
        <w:rPr>
          <w:sz w:val="24"/>
          <w:szCs w:val="24"/>
        </w:rPr>
      </w:pPr>
    </w:p>
    <w:p w14:paraId="117D868E" w14:textId="77777777" w:rsidR="001306EF" w:rsidRDefault="001306EF">
      <w:pPr>
        <w:ind w:left="-426" w:right="-1192"/>
        <w:jc w:val="both"/>
        <w:rPr>
          <w:sz w:val="16"/>
          <w:szCs w:val="16"/>
        </w:rPr>
      </w:pPr>
    </w:p>
    <w:p w14:paraId="179FA4DE" w14:textId="77777777" w:rsidR="001306EF" w:rsidRDefault="001306EF">
      <w:pPr>
        <w:ind w:left="-426" w:right="-1050"/>
        <w:rPr>
          <w:sz w:val="16"/>
          <w:szCs w:val="16"/>
        </w:rPr>
      </w:pPr>
    </w:p>
    <w:p w14:paraId="6284A3BA" w14:textId="77777777" w:rsidR="001306EF" w:rsidRDefault="00CE5D66" w:rsidP="008E0E85">
      <w:pPr>
        <w:ind w:left="-426" w:right="-1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29</w:t>
      </w:r>
      <w:r w:rsidR="00B81F37">
        <w:rPr>
          <w:b/>
          <w:sz w:val="24"/>
          <w:szCs w:val="24"/>
        </w:rPr>
        <w:t>.</w:t>
      </w:r>
    </w:p>
    <w:p w14:paraId="1589F090" w14:textId="77777777" w:rsidR="001306EF" w:rsidRDefault="001306EF">
      <w:pPr>
        <w:ind w:left="-426" w:right="-1050"/>
        <w:rPr>
          <w:sz w:val="16"/>
          <w:szCs w:val="16"/>
        </w:rPr>
      </w:pPr>
    </w:p>
    <w:p w14:paraId="67DE7D8E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>Ovaj Pravilnik stupa na snagu danom donošenja, a pravo tumačenja ima Izvršni odbor i Skupština HSDP-a.</w:t>
      </w:r>
    </w:p>
    <w:p w14:paraId="5D83A818" w14:textId="77777777" w:rsidR="001306EF" w:rsidRDefault="001306EF">
      <w:pPr>
        <w:ind w:left="-426" w:right="-1050"/>
        <w:rPr>
          <w:sz w:val="24"/>
          <w:szCs w:val="24"/>
        </w:rPr>
      </w:pPr>
    </w:p>
    <w:p w14:paraId="1ED4960F" w14:textId="77777777" w:rsidR="001306EF" w:rsidRDefault="001306EF">
      <w:pPr>
        <w:ind w:left="-426" w:right="-1050"/>
        <w:rPr>
          <w:sz w:val="24"/>
          <w:szCs w:val="24"/>
        </w:rPr>
      </w:pPr>
    </w:p>
    <w:p w14:paraId="5C8D8228" w14:textId="77777777" w:rsidR="001306EF" w:rsidRDefault="001306EF">
      <w:pPr>
        <w:ind w:left="-426" w:right="-1050"/>
        <w:rPr>
          <w:sz w:val="24"/>
          <w:szCs w:val="24"/>
          <w:u w:val="single"/>
        </w:rPr>
      </w:pPr>
    </w:p>
    <w:p w14:paraId="3BC72806" w14:textId="77777777" w:rsidR="001306EF" w:rsidRDefault="00B81F37">
      <w:pPr>
        <w:ind w:left="-426"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Predsjednik </w:t>
      </w:r>
    </w:p>
    <w:p w14:paraId="625752CE" w14:textId="77777777" w:rsidR="001306EF" w:rsidRDefault="00B81F37">
      <w:pPr>
        <w:keepNext/>
        <w:pBdr>
          <w:top w:val="nil"/>
          <w:left w:val="nil"/>
          <w:bottom w:val="nil"/>
          <w:right w:val="nil"/>
          <w:between w:val="nil"/>
        </w:pBdr>
        <w:ind w:left="-426" w:right="-105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Hrvatskog saveza daljinskog plivanja                </w:t>
      </w:r>
    </w:p>
    <w:p w14:paraId="4B10A6DD" w14:textId="77777777" w:rsidR="001306EF" w:rsidRDefault="00B81F37">
      <w:pPr>
        <w:keepNext/>
        <w:pBdr>
          <w:top w:val="nil"/>
          <w:left w:val="nil"/>
          <w:bottom w:val="nil"/>
          <w:right w:val="nil"/>
          <w:between w:val="nil"/>
        </w:pBdr>
        <w:ind w:left="-426" w:right="-105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8E0E85">
        <w:rPr>
          <w:color w:val="000000"/>
          <w:sz w:val="24"/>
          <w:szCs w:val="24"/>
        </w:rPr>
        <w:t xml:space="preserve">                Milan Žužić</w:t>
      </w:r>
      <w:r>
        <w:rPr>
          <w:color w:val="000000"/>
          <w:sz w:val="24"/>
          <w:szCs w:val="24"/>
        </w:rPr>
        <w:t xml:space="preserve"> </w:t>
      </w:r>
    </w:p>
    <w:p w14:paraId="58DE5A0E" w14:textId="77777777" w:rsidR="001306EF" w:rsidRDefault="001306EF">
      <w:pPr>
        <w:ind w:left="-426"/>
      </w:pPr>
    </w:p>
    <w:p w14:paraId="6531A8E5" w14:textId="77777777" w:rsidR="001306EF" w:rsidRDefault="001306EF">
      <w:pPr>
        <w:ind w:left="-993" w:right="-1050"/>
        <w:rPr>
          <w:sz w:val="24"/>
          <w:szCs w:val="24"/>
        </w:rPr>
      </w:pPr>
    </w:p>
    <w:p w14:paraId="3D2942EA" w14:textId="77777777" w:rsidR="001306EF" w:rsidRDefault="001306EF">
      <w:pPr>
        <w:ind w:left="-993" w:right="-1050"/>
        <w:rPr>
          <w:sz w:val="24"/>
          <w:szCs w:val="24"/>
        </w:rPr>
      </w:pPr>
    </w:p>
    <w:p w14:paraId="72F8F029" w14:textId="77777777" w:rsidR="001306EF" w:rsidRDefault="001306EF">
      <w:pPr>
        <w:ind w:left="-993" w:right="-1050"/>
        <w:rPr>
          <w:sz w:val="24"/>
          <w:szCs w:val="24"/>
        </w:rPr>
      </w:pPr>
    </w:p>
    <w:p w14:paraId="532236FA" w14:textId="77777777" w:rsidR="001306EF" w:rsidRDefault="001306EF">
      <w:pPr>
        <w:ind w:left="-993" w:right="-1050"/>
        <w:rPr>
          <w:sz w:val="24"/>
          <w:szCs w:val="24"/>
        </w:rPr>
      </w:pPr>
    </w:p>
    <w:p w14:paraId="62A3E5D1" w14:textId="77777777" w:rsidR="001306EF" w:rsidRDefault="001306EF"/>
    <w:sectPr w:rsidR="001306EF" w:rsidSect="002A6C12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38E2"/>
    <w:multiLevelType w:val="hybridMultilevel"/>
    <w:tmpl w:val="9AEA9CC6"/>
    <w:lvl w:ilvl="0" w:tplc="16D8A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EF"/>
    <w:rsid w:val="0005712D"/>
    <w:rsid w:val="001306EF"/>
    <w:rsid w:val="001E33C2"/>
    <w:rsid w:val="00265F0E"/>
    <w:rsid w:val="00271C16"/>
    <w:rsid w:val="002A6C12"/>
    <w:rsid w:val="00395974"/>
    <w:rsid w:val="00527B1C"/>
    <w:rsid w:val="005D75A1"/>
    <w:rsid w:val="005F3813"/>
    <w:rsid w:val="00693199"/>
    <w:rsid w:val="007A5EBC"/>
    <w:rsid w:val="008255A7"/>
    <w:rsid w:val="008E0E85"/>
    <w:rsid w:val="00995DFB"/>
    <w:rsid w:val="00B15578"/>
    <w:rsid w:val="00B81F37"/>
    <w:rsid w:val="00CB2EF8"/>
    <w:rsid w:val="00CE5D66"/>
    <w:rsid w:val="00DA4197"/>
    <w:rsid w:val="00E6583F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E577"/>
  <w15:docId w15:val="{BBCD3AE4-B200-40C2-949C-628C5DAC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6C12"/>
  </w:style>
  <w:style w:type="paragraph" w:styleId="Heading1">
    <w:name w:val="heading 1"/>
    <w:basedOn w:val="Normal"/>
    <w:next w:val="Normal"/>
    <w:rsid w:val="002A6C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A6C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A6C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6C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A6C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A6C12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2A6C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2A6C1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A6C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C069-498D-4B62-B68E-C96CF339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3162</Words>
  <Characters>18025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Project-OS.org</Company>
  <LinksUpToDate>false</LinksUpToDate>
  <CharactersWithSpaces>21145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Karla</cp:lastModifiedBy>
  <cp:revision>3</cp:revision>
  <dcterms:created xsi:type="dcterms:W3CDTF">2021-05-20T08:20:00Z</dcterms:created>
  <dcterms:modified xsi:type="dcterms:W3CDTF">2021-05-20T08:40:00Z</dcterms:modified>
</cp:coreProperties>
</file>